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Uzasadnienie do Uchwały Nr XXV/213/09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Rada Powiatu Chełmi</w:t>
      </w:r>
      <w:r>
        <w:rPr>
          <w:rFonts w:ascii="TimesNewRoman,Bold" w:eastAsia="TimesNewRoman,Bold" w:hAnsi="Times New Roman" w:cs="TimesNewRoman,Bold" w:hint="eastAsia"/>
          <w:b/>
          <w:bCs/>
          <w:sz w:val="28"/>
          <w:szCs w:val="28"/>
        </w:rPr>
        <w:t>ń</w:t>
      </w:r>
      <w:r>
        <w:rPr>
          <w:rFonts w:ascii="Times New Roman" w:hAnsi="Times New Roman" w:cs="Times New Roman"/>
          <w:b/>
          <w:bCs/>
          <w:sz w:val="28"/>
          <w:szCs w:val="28"/>
        </w:rPr>
        <w:t>skiego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16 grudnia 2009 roku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DOCHODY: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600 rozdział 60014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"Drogi publiczne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powiatowe"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153 650 zł,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dotacji od Marszałka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459.975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zku ze </w:t>
      </w:r>
      <w:proofErr w:type="spellStart"/>
      <w:r>
        <w:rPr>
          <w:rFonts w:ascii="Times New Roman" w:hAnsi="Times New Roman" w:cs="Times New Roman"/>
          <w:sz w:val="24"/>
          <w:szCs w:val="24"/>
        </w:rPr>
        <w:t>zło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eniem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wniosku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płatno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wydatki poniesione na obwodnic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2008 r., kwota planowanej dotacji rozwojowej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2009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 z tytułu wydatków: na obwodnic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wynosi 1.315.028 zł oraz na drog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Brzozowo –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Unisław 1.865.640 zł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 mi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paragrafami kwoty 475 000 zł, tj. dotacji od gmin wiejskich na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współfinansowanie zada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inwestycyjnych na drogach powiatowych, zgodnie zobowi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bud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etow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proofErr w:type="spellEnd"/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-zmniejszenie dotacji od Miasta Chełmna na obwodnic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306 325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rozliczeniem wydatków za 2009 r., zgodnie z porozumieniem wydatki ponoszone przed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pozyskaniem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unijnych były finansowane w proporcji: 75 % - miasto, 25 % -starostwo.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750 rozdział 75020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"Starostwa Powiatowe" na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4.050 zł w wyniku dostosowania planów do realnego wykonania. Zmiany dotycz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wpływów z tytułu: </w:t>
      </w:r>
      <w:proofErr w:type="spellStart"/>
      <w:r>
        <w:rPr>
          <w:rFonts w:ascii="Times New Roman" w:hAnsi="Times New Roman" w:cs="Times New Roman"/>
          <w:sz w:val="24"/>
          <w:szCs w:val="24"/>
        </w:rPr>
        <w:t>sprzeda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dzienników budowy, </w:t>
      </w:r>
      <w:proofErr w:type="spellStart"/>
      <w:r>
        <w:rPr>
          <w:rFonts w:ascii="Times New Roman" w:hAnsi="Times New Roman" w:cs="Times New Roman"/>
          <w:sz w:val="24"/>
          <w:szCs w:val="24"/>
        </w:rPr>
        <w:t>sprzeda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mediów na sal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Pilaw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, odsetek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karnych, 25 % od dochodów Skarbu Pa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754 rozdział 75411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Komendy Powiatowe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 xml:space="preserve">stwowej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arnej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154 zł w wyniku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kszego wykonania z tytułu wpływów 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ró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dochodów (wynagrodzenie płatnika).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756 rozdział 75618 </w:t>
      </w:r>
      <w:r>
        <w:rPr>
          <w:rFonts w:ascii="Times New Roman" w:hAnsi="Times New Roman" w:cs="Times New Roman"/>
          <w:sz w:val="24"/>
          <w:szCs w:val="24"/>
        </w:rPr>
        <w:t>- zmniejszenie planu dochodów w rozdziale "Wpływy z innych opłat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dochody JST na podstawie ustaw"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249 643 zł w wyniku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dostosowania planów do realnego wykonania z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tytułów: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opłat komunikacyjnych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250 000 zł,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opłat za koncesje i licencje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400 zł,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odsetek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43 zł.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756 rozdział 75622 </w:t>
      </w:r>
      <w:r>
        <w:rPr>
          <w:rFonts w:ascii="Times New Roman" w:hAnsi="Times New Roman" w:cs="Times New Roman"/>
          <w:sz w:val="24"/>
          <w:szCs w:val="24"/>
        </w:rPr>
        <w:t>- zmniejszenie planu dochodów w rozdziale "Udziały powiatów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podatkach stanowi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cych dochód </w:t>
      </w:r>
      <w:proofErr w:type="spellStart"/>
      <w:r>
        <w:rPr>
          <w:rFonts w:ascii="Times New Roman" w:hAnsi="Times New Roman" w:cs="Times New Roman"/>
          <w:sz w:val="24"/>
          <w:szCs w:val="24"/>
        </w:rPr>
        <w:t>bud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20 000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mniejsz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dochodów z tytułu wpływów podatku dochodowego od osób prawnych.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85201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"Placówki opieku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czo -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wychowawcze"(Pniewite)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34 020 zł z powodu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kszej ilo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umieszczonych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wychowanek z innych powiatów w Placówce.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85202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"Domy Pomocy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Społecznej"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82 415 zł, na podstawie decyzji Wojewody Kujawsko -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Pomorskiego znak: WFB.I.3011-72/09 w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64 559 zł i decyzji z dnia 04.11.2009 r. znak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WFB.I.30011-66/09 w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17 856 zł.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85204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"Rodziny zast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pcze"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23 182 zł w wyniku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kszej ilo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dzieci spoza powiatu w naszych rodzinach, w tym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pogotowiu rodzinnym.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853 rozdział 85395 </w:t>
      </w:r>
      <w:r>
        <w:rPr>
          <w:rFonts w:ascii="Times New Roman" w:hAnsi="Times New Roman" w:cs="Times New Roman"/>
          <w:sz w:val="24"/>
          <w:szCs w:val="24"/>
        </w:rPr>
        <w:t>- zmniejszenie planu dochodów w rozdziale "Pozostała działalno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"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zadaniu VI - "Wyrównywanie szans edukacyjnych dzieci niepełnosprawnych poprzez rozwój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przedszkola specjalnego w powiecie chełmi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skim"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17 580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ciem drugiej transzy dotacji rozwojowej na rok 2010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planu dochodów w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2 277 zł na podstawie umowy z dnia 18 listopada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2009 r. okre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cej realizacj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projektu "Atrakcyjne kształcenie zawodowe w powiecie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chełmi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skim" jako wkład własny Partnera Gminy Unisław.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854 rozdział 85403 </w:t>
      </w:r>
      <w:r>
        <w:rPr>
          <w:rFonts w:ascii="Times New Roman" w:hAnsi="Times New Roman" w:cs="Times New Roman"/>
          <w:sz w:val="24"/>
          <w:szCs w:val="24"/>
        </w:rPr>
        <w:t>- zmniejszenie planu dochodów w rozdziale "Specjalne 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Szkolno - Wychowawcze"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71 890 zł na podstawie aneksu do umowy w sprawie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dofinansowania ze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rodków PFRON robót budowy szybu windowego i </w:t>
      </w:r>
      <w:proofErr w:type="spellStart"/>
      <w:r>
        <w:rPr>
          <w:rFonts w:ascii="Times New Roman" w:hAnsi="Times New Roman" w:cs="Times New Roman"/>
          <w:sz w:val="24"/>
          <w:szCs w:val="24"/>
        </w:rPr>
        <w:t>monta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wigu dla osób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niepełnosprawnych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dostosowaniem do ceny uzyskanej w wyniku post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powania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przetargowego.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854 rozdział 85415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"Pomoc materialna dla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uczniów"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6 000 zł na podstawie porozumienia na wypłat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stypendiów Marszałka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Województwa Kujawsko - Pomorskiego dla uczniów dziennych liceów i techników 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Dochody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powiatu na 2009 r. zał. 1a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1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WYDATKI: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600 rozdział 60014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"Drogi publiczne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powiatowe"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87 003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cymi zmianami: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wprowadzenie planu w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538 582 zł tytułem zwrotu dotacji otrzymanych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nadmiernej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(rozliczenie dotacji na obwodnic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dem Miasta Chełmna za 2008 r.),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planu wydatków w zadaniu II - prace na drogach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50 000 zł, s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niewykorzystane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 na zadanie wspólne z Miastem Chełmno,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planu wydatków na budow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Południowej Obwodnicy Miasta Chełmna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401 579 zł zgodnie z faktycznym wykonaniem inwestycji, wg harmonogramu rzeczowo -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finansowego w 2009 r. nie wydatkowano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na odszkodowania pod wykup gruntów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kwocie 202.433 zł oraz na wydatki niekwalifikowane w kwocie 199.146 zł. Obie kwoty zostały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wprowadzone do projektu </w:t>
      </w:r>
      <w:proofErr w:type="spellStart"/>
      <w:r>
        <w:rPr>
          <w:rFonts w:ascii="Times New Roman" w:hAnsi="Times New Roman" w:cs="Times New Roman"/>
          <w:sz w:val="24"/>
          <w:szCs w:val="24"/>
        </w:rPr>
        <w:t>bud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2010 r.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750 rozdział 75020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"Starostwa Powiatowe"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50 000 zł w zadaniu II – komunikacja.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754 rozdział 75411 </w:t>
      </w:r>
      <w:r>
        <w:rPr>
          <w:rFonts w:ascii="Times New Roman" w:hAnsi="Times New Roman" w:cs="Times New Roman"/>
          <w:sz w:val="24"/>
          <w:szCs w:val="24"/>
        </w:rPr>
        <w:t>- 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 mi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paragrafami planu wydatków w rozdziale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"Komendy Powiatowe Pa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 xml:space="preserve">stwowej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arnej</w:t>
      </w:r>
      <w:proofErr w:type="spellEnd"/>
      <w:r>
        <w:rPr>
          <w:rFonts w:ascii="Times New Roman" w:hAnsi="Times New Roman" w:cs="Times New Roman"/>
          <w:sz w:val="24"/>
          <w:szCs w:val="24"/>
        </w:rPr>
        <w:t>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12 035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interpretacji przepisów dotycz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cych dysponowania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rodkami finansowymi z ustawy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modernizacyjnej na lata 2007 - 2011.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758 rozdział 75814 </w:t>
      </w:r>
      <w:r>
        <w:rPr>
          <w:rFonts w:ascii="Times New Roman" w:hAnsi="Times New Roman" w:cs="Times New Roman"/>
          <w:sz w:val="24"/>
          <w:szCs w:val="24"/>
        </w:rPr>
        <w:t>- likwidacja planu wydatków w rozdziale "</w:t>
      </w:r>
      <w:proofErr w:type="spellStart"/>
      <w:r>
        <w:rPr>
          <w:rFonts w:ascii="Times New Roman" w:hAnsi="Times New Roman" w:cs="Times New Roman"/>
          <w:sz w:val="24"/>
          <w:szCs w:val="24"/>
        </w:rPr>
        <w:t>Ró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rozliczenia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finansowe"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121 832 zł, dotyczy zabezpieczenia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finansowych z tytułu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udzielenia por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czenia dla SP ZOZ w Chełmnie (decyzja o umorzeniu </w:t>
      </w:r>
      <w:proofErr w:type="spellStart"/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yczki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przez WFO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GW).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Dział 801 rozdział 80120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"Licea ogólnokształc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ce"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205 zł z tytułu dotacji dla szkół niepublicznych, ze wzgl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du na wzrost liczby uczniów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cu listopadzie i grudniu.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801 rozdział 80130 </w:t>
      </w:r>
      <w:r>
        <w:rPr>
          <w:rFonts w:ascii="Times New Roman" w:hAnsi="Times New Roman" w:cs="Times New Roman"/>
          <w:sz w:val="24"/>
          <w:szCs w:val="24"/>
        </w:rPr>
        <w:t>- 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 mi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paragrafami planu wydatków w rozdziale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"Szkoły zawodowe"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2.309 zł w Zespole Szkół Nr 2 z przeznaczeniem na zakup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laptopa i </w:t>
      </w:r>
      <w:proofErr w:type="spellStart"/>
      <w:r>
        <w:rPr>
          <w:rFonts w:ascii="Times New Roman" w:hAnsi="Times New Roman" w:cs="Times New Roman"/>
          <w:sz w:val="24"/>
          <w:szCs w:val="24"/>
        </w:rPr>
        <w:t>wyposa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klas. 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 planu wydatków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4.460 zł w Zespole Szkół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CKP Grubno z przeznaczeniem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na wydatki Internatu (wynagrodzenia i pochodne).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801 rozdział 80195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"Pozostała działalno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"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2 723 zł w wyniku: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zmniejszenie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finansowych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 zł na wynagrodzenie nauczyciela religii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rozliczeniem porozumienia z Gmin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Lisewo w sprawie uczniów pobieraj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nauk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katechetycznym przy 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ciele Adwentystów Dnia Siódmego,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zmniejszenie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finansowych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2 500 zł na komisje egzaminacyjne dla nauczycieli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ubiegaj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awans zawodowy na stopie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nauczyciela mianowanego, wynika z ilo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faktycznie przeprowadzonych post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egzaminacyjnych na wnioski nauczycieli (9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) 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zakupu materiałów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205 zł.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803 rozdział 80309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"Pomoc materialna dla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studentów i doktorantów"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1 100 zł, wynika z przyznanych dwóch stypendiów dla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wybitnie uzdolnionych studentów szkół </w:t>
      </w:r>
      <w:proofErr w:type="spellStart"/>
      <w:r>
        <w:rPr>
          <w:rFonts w:ascii="Times New Roman" w:hAnsi="Times New Roman" w:cs="Times New Roman"/>
          <w:sz w:val="24"/>
          <w:szCs w:val="24"/>
        </w:rPr>
        <w:t>wy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szych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planowanych trzech.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85201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"Placówki opieku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czo -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wychowawcze"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11 642 zł w wyniku: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zmniejszenia planu dotacji dla powiatów za pobyt naszych dzieci w POW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6 833 zł, 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powodu braku miejsc w placówce w listopadzie 2009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dotacji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28 411 zł dla POW Pniewite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umieszczonych wychowanek w Placówce,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planu z tytułu usamodzielnie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wychowanków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9 936 zł, </w:t>
      </w:r>
      <w:proofErr w:type="spellStart"/>
      <w:r>
        <w:rPr>
          <w:rFonts w:ascii="Times New Roman" w:hAnsi="Times New Roman" w:cs="Times New Roman"/>
          <w:sz w:val="24"/>
          <w:szCs w:val="24"/>
        </w:rPr>
        <w:t>poniewa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proofErr w:type="spellEnd"/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wychowankowie postanowili kontynuowa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nauk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85202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"Domy Pomocy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Społecznej"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82 415 zł na podstawie decyzji Wojewody Kujawsko –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Pomorskiego z przeznaczeniem na działalno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bie</w:t>
      </w:r>
      <w:r>
        <w:rPr>
          <w:rFonts w:ascii="TimesNewRoman" w:eastAsia="TimesNewRoman" w:hAnsi="Times New Roman" w:cs="TimesNewRoman" w:hint="eastAsia"/>
          <w:sz w:val="24"/>
          <w:szCs w:val="24"/>
        </w:rPr>
        <w:t>Ŝą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proofErr w:type="spellEnd"/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Domu Pomocy Społecznej w Chełmnie.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85204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"Rodziny zast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pcze"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4.605 zł, zmniejszenie spowodowane jest usamodzielnieniem 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wychowanka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przebywaj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w Toruniu.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853 rozdział 85395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"Pozostała działalno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",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zadaniu VI "Wyrównywanie szans edukacyjnych dzieci niepełnosprawnych poprzez rozwój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przedszkola specjalnego w powiecie chełmi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skim" na wydatki inwestycyjne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4 500 zł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brakiem wpływu transzy dotacji rozwojowej, realizacja zadania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pi w 2010 r.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854 rozdział 85403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"Specjalne 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Szkolno - wychowawcze"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101 423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cymi zmianami: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5 825 zł, z przeznaczeniem na </w:t>
      </w:r>
      <w:proofErr w:type="spellStart"/>
      <w:r>
        <w:rPr>
          <w:rFonts w:ascii="Times New Roman" w:hAnsi="Times New Roman" w:cs="Times New Roman"/>
          <w:sz w:val="24"/>
          <w:szCs w:val="24"/>
        </w:rPr>
        <w:t>wyposa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enie</w:t>
      </w:r>
      <w:proofErr w:type="spellEnd"/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wyremontowanych toalet w internacie SOSZ - W,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planu wydatków na inwestycje realizowane w SOSZ - W pn. "Likwidacja barier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architektonicznych poprzez budow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szybu windowego, </w:t>
      </w:r>
      <w:proofErr w:type="spellStart"/>
      <w:r>
        <w:rPr>
          <w:rFonts w:ascii="Times New Roman" w:hAnsi="Times New Roman" w:cs="Times New Roman"/>
          <w:sz w:val="24"/>
          <w:szCs w:val="24"/>
        </w:rPr>
        <w:t>monta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proofErr w:type="spellEnd"/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wigu, budow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pochylni dla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osób niepełnosprawnych wraz z przebudow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</w:t>
      </w:r>
      <w:r>
        <w:rPr>
          <w:rFonts w:ascii="TimesNewRoman" w:eastAsia="TimesNewRoman" w:hAnsi="Times New Roman" w:cs="TimesNewRoman" w:hint="eastAsia"/>
          <w:sz w:val="24"/>
          <w:szCs w:val="24"/>
        </w:rPr>
        <w:t>ęś</w:t>
      </w:r>
      <w:r>
        <w:rPr>
          <w:rFonts w:ascii="Times New Roman" w:hAnsi="Times New Roman" w:cs="Times New Roman"/>
          <w:sz w:val="24"/>
          <w:szCs w:val="24"/>
        </w:rPr>
        <w:t>ci pomieszcze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budynku internatu SOSZW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Chełmnie"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107 248 zł, do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poniesionych wydatków.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854 rozdział 85410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Zespole Szkół CKP w Grubnie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4.460 zł, w internacie wyst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pił niedobór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na wynagrodzenia i ich pochodne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zku ze wzrostem wynagrodzenia nauczycieli </w:t>
      </w:r>
      <w:proofErr w:type="spellStart"/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ystów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powy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nika planowanego na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2009, 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cia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dokonuje 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rozdziału 80130 - szkoły zawodowe.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854 rozdział 85415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"Pomoc materialna dla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uczniów" na podstawie porozumienia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6 000 zł z przeznaczeniem na wypłat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stypendiów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Marszałka Województwa Kujawsko - Pomorskiego dla 5 uczniów dziennych liceów i techników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okres od wrze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nia do grudnia 2009 r.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854 rozdział 85495 </w:t>
      </w:r>
      <w:r>
        <w:rPr>
          <w:rFonts w:ascii="Times New Roman" w:hAnsi="Times New Roman" w:cs="Times New Roman"/>
          <w:sz w:val="24"/>
          <w:szCs w:val="24"/>
        </w:rPr>
        <w:t>- 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 mi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paragrafami planu wydatków w rozdziale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"Pozostała działalno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"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1 458 zł na podstawie </w:t>
      </w:r>
      <w:proofErr w:type="spellStart"/>
      <w:r>
        <w:rPr>
          <w:rFonts w:ascii="Times New Roman" w:hAnsi="Times New Roman" w:cs="Times New Roman"/>
          <w:sz w:val="24"/>
          <w:szCs w:val="24"/>
        </w:rPr>
        <w:t>zło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onego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przez ZS nr 2 i SOSZW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harmonogramu terminów szkole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rodkach kształc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cych uczniów klas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wielozawodowych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zakresie teoretycznej nauki zawodu.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921 rozdział 92120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"Ochrona zabytków 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opieka nad zabytkami"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431.708 zł, podział wydatków na zadania: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zadanie I „Ochrona dziedzictwa kulturowego miasta Chełmna – etap II, renowacja gmachu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Szkół Ogólnokształc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nr 1” - zmniejszenie planu wydatków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423 031 zł do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kwot uzyskanych z przetargu ( aneks nr 3 do porozumienia z Miastem Chełmna),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zadanie II „Ochrona dziedzictwa kulturowego miasta Chełmna – etap III, renowacja ogrodzenia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Szkół Ogólnokształc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nr 1”- wprowadzenie wkładu własnego w kwocie 4.593 zł na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wydatki w 2009 r. zgodnie z aneksem nr 4 do porozumienia oraz zabezpieczenie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kwocie 26.840 zł na wykonanie dokumentacji technicznej na w/w zadanie.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powiatu na 2009 r.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zał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2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Limity wydatków na wieloletnie programy inwestycyjne w latach 2008 - 2011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zał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nr 3,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Zadania inwestycyjne w 2009 r. - zał. nr 3a,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Wydatki na programy i projekty realizowane ze 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>rodków pochodz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cych z funduszy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strukturalnych i Funduszu Spójno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>ci – zał. nr 4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„Budowa południowej obwodnicy miasta Chełmna” – </w:t>
      </w:r>
      <w:r>
        <w:rPr>
          <w:rFonts w:ascii="Times New Roman" w:hAnsi="Times New Roman" w:cs="Times New Roman"/>
          <w:sz w:val="24"/>
          <w:szCs w:val="24"/>
        </w:rPr>
        <w:t>przesuni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 nie wydatkowanych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rodków z 2009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2010 r.,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 Remont i adaptacja pomieszcze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internacie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SOSz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- W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Chełmnie z przeznaczeniem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pod przedszkola i biura” </w:t>
      </w:r>
      <w:r>
        <w:rPr>
          <w:rFonts w:ascii="Times New Roman" w:hAnsi="Times New Roman" w:cs="Times New Roman"/>
          <w:sz w:val="24"/>
          <w:szCs w:val="24"/>
        </w:rPr>
        <w:t>- dostosowanie planu do faktycznie poniesionych wydatków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inwestycyjnych,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 Budowa szybu windowego 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monta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proofErr w:type="spellEnd"/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ź</w:t>
      </w:r>
      <w:r>
        <w:rPr>
          <w:rFonts w:ascii="Times New Roman" w:hAnsi="Times New Roman" w:cs="Times New Roman"/>
          <w:b/>
          <w:bCs/>
          <w:sz w:val="24"/>
          <w:szCs w:val="24"/>
        </w:rPr>
        <w:t>wigu dla osób niepełnosprawnych wraz ze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zjazdem do windy oraz przebudow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łazienki na poddaszu” </w:t>
      </w:r>
      <w:r>
        <w:rPr>
          <w:rFonts w:ascii="Times New Roman" w:hAnsi="Times New Roman" w:cs="Times New Roman"/>
          <w:sz w:val="24"/>
          <w:szCs w:val="24"/>
        </w:rPr>
        <w:t>- dostosowanie planu do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faktycznie poniesionych wydatków inwestycyjnych,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„Ochrona dziedzictwa kulturowego miasta Chełmna – etap II, renowacja gmachu Zespołu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Szkół Ogólnokształc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cych nr 1 w Chełmnie „ – </w:t>
      </w:r>
      <w:r>
        <w:rPr>
          <w:rFonts w:ascii="Times New Roman" w:hAnsi="Times New Roman" w:cs="Times New Roman"/>
          <w:sz w:val="24"/>
          <w:szCs w:val="24"/>
        </w:rPr>
        <w:t>zmniejszenie planu wydatków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423.141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uzyskaniem dofinansowania zadania z Ministerstwa Kultury oraz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dostosowaniem planów do kwot uzyskanych w post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powaniu przetargowym.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Ochrona dziedzictwa kulturowego miasta Chełmna – etap III, renowacja ogrodzenia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Zespołu Szkół Ogólnokształc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cych nr 1 w Chełmnie „ –</w:t>
      </w:r>
      <w:r>
        <w:rPr>
          <w:rFonts w:ascii="Times New Roman" w:hAnsi="Times New Roman" w:cs="Times New Roman"/>
          <w:sz w:val="24"/>
          <w:szCs w:val="24"/>
        </w:rPr>
        <w:t>wprowadzenie odr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bnego zadania na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kolejny etap robót , wprowadzenie dotacji dla Miasta Chełmna w kolejnych latach realizacji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nowym harmonogramem finansowo-rzeczowym,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Przychody i rozchody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w 2009 r. zał. nr 5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Zmniejszono przychody </w:t>
      </w:r>
      <w:proofErr w:type="spellStart"/>
      <w:r>
        <w:rPr>
          <w:rFonts w:ascii="Times New Roman" w:hAnsi="Times New Roman" w:cs="Times New Roman"/>
          <w:sz w:val="24"/>
          <w:szCs w:val="24"/>
        </w:rPr>
        <w:t>bud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powiatu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39.654 zł oraz zmniejszono planowany deficyt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477.261 zł.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,Bold" w:eastAsia="TimesNewRoman,Bold" w:hAnsi="Times New Roman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Dochody i wydatki zwi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zane z realizacj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zada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wykonywanych na podstawie porozumie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(umów) mi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dzy jednostkami samorz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du terytorialnego w 2009 r.- zał. nr 6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1 i 2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Plan przychodów i wydatków zakładów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etowych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 gospodarstw pomocniczych oraz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dochodów i wydatków dochodów własnych jednostek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etowych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na 2009 r. - zał. nr 7,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7a, 7b do niniejszej uchwały.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Plan przychodów i wydatków gospodarstwa pomocniczego na 2009 r. -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zał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nr 7a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Gospodarstwo Pomocnicze przy DPS Mgoszcz: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zmniejszenie w planie dochodów z tytułu wpływów ze </w:t>
      </w:r>
      <w:proofErr w:type="spellStart"/>
      <w:r>
        <w:rPr>
          <w:rFonts w:ascii="Times New Roman" w:hAnsi="Times New Roman" w:cs="Times New Roman"/>
          <w:sz w:val="24"/>
          <w:szCs w:val="24"/>
        </w:rPr>
        <w:t>sprzeda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składników maj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tkowych 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5 000 zł, z uwagi na uzyskanie mniejszej kwoty ze </w:t>
      </w:r>
      <w:proofErr w:type="spellStart"/>
      <w:r>
        <w:rPr>
          <w:rFonts w:ascii="Times New Roman" w:hAnsi="Times New Roman" w:cs="Times New Roman"/>
          <w:sz w:val="24"/>
          <w:szCs w:val="24"/>
        </w:rPr>
        <w:t>sprzeda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tuczników oraz płodów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rolnych,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kszenie dochodów z wpływów z </w:t>
      </w:r>
      <w:proofErr w:type="spellStart"/>
      <w:r>
        <w:rPr>
          <w:rFonts w:ascii="Times New Roman" w:hAnsi="Times New Roman" w:cs="Times New Roman"/>
          <w:sz w:val="24"/>
          <w:szCs w:val="24"/>
        </w:rPr>
        <w:t>ró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dochodów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5 000 zł, z uwagi na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kszon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dopłat bezpo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rednich do upraw rolnych otrzymanych z </w:t>
      </w:r>
      <w:proofErr w:type="spellStart"/>
      <w:r>
        <w:rPr>
          <w:rFonts w:ascii="Times New Roman" w:hAnsi="Times New Roman" w:cs="Times New Roman"/>
          <w:sz w:val="24"/>
          <w:szCs w:val="24"/>
        </w:rPr>
        <w:t>ARiMR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otrzymanie dopłaty do zakupionego materiału siewnego z ARR,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zmniejszenie planu na zakup materiałów i </w:t>
      </w:r>
      <w:proofErr w:type="spellStart"/>
      <w:r>
        <w:rPr>
          <w:rFonts w:ascii="Times New Roman" w:hAnsi="Times New Roman" w:cs="Times New Roman"/>
          <w:sz w:val="24"/>
          <w:szCs w:val="24"/>
        </w:rPr>
        <w:t>wyposa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3 300 zł, zmiany maj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celu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dostosowanie wydatków do osi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gni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tych dochodów,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kszenie planu wydatków z tytułu </w:t>
      </w:r>
      <w:proofErr w:type="spellStart"/>
      <w:r>
        <w:rPr>
          <w:rFonts w:ascii="Times New Roman" w:hAnsi="Times New Roman" w:cs="Times New Roman"/>
          <w:sz w:val="24"/>
          <w:szCs w:val="24"/>
        </w:rPr>
        <w:t>ró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opłat i składek ubezpieczenia pojazdów,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piło w celu zapłacenia ubezpiecze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OC i AC samochodu i ci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gników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rolniczych.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Plan przychodów i wydatków rachunku dochodów własnych na 2009 r. - zał. nr 7b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Komenda Powiatowa Pa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stwowej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Stra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arnej</w:t>
      </w:r>
      <w:proofErr w:type="spellEnd"/>
      <w:r>
        <w:rPr>
          <w:rFonts w:ascii="Times New Roman" w:hAnsi="Times New Roman" w:cs="Times New Roman"/>
          <w:sz w:val="24"/>
          <w:szCs w:val="24"/>
        </w:rPr>
        <w:t>- zmniejszenie planu dochodów z powodu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braku wpłat darowizn oraz odszkodowa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uszkodzone mienie dla jednostki, jedynym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dochodem roku 2009 s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odsetki bankowe,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likwidacja planu wydatków z powodu brak dochodów na realizacj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zało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onego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planu.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Zespół Szkół Ogólnokształc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cych nr 1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dochodu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6 100 zł z tytułu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najmu sal lekcyjnych na prowadzenie szkole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kursów, pozyskane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 zaplanowano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wydatkowa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zakup projektora i drobnych materiałów.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Zespół Szkół nr 2 </w:t>
      </w:r>
      <w:r>
        <w:rPr>
          <w:rFonts w:ascii="Times New Roman" w:hAnsi="Times New Roman" w:cs="Times New Roman"/>
          <w:sz w:val="24"/>
          <w:szCs w:val="24"/>
        </w:rPr>
        <w:t>- zmniejszenie planu wydatków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1 750 zł z tytułu zakupu i </w:t>
      </w:r>
      <w:proofErr w:type="spellStart"/>
      <w:r>
        <w:rPr>
          <w:rFonts w:ascii="Times New Roman" w:hAnsi="Times New Roman" w:cs="Times New Roman"/>
          <w:sz w:val="24"/>
          <w:szCs w:val="24"/>
        </w:rPr>
        <w:t>monta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sauny 1 560 zł, zakupu papieru do drukarek i kserokopiarek o 190 zł. Zaoszcz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dzone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przeznaczono na zakup płytek ceramicznych na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sauny, zakup </w:t>
      </w:r>
      <w:proofErr w:type="spellStart"/>
      <w:r>
        <w:rPr>
          <w:rFonts w:ascii="Times New Roman" w:hAnsi="Times New Roman" w:cs="Times New Roman"/>
          <w:sz w:val="24"/>
          <w:szCs w:val="24"/>
        </w:rPr>
        <w:t>ksi</w:t>
      </w:r>
      <w:r>
        <w:rPr>
          <w:rFonts w:ascii="TimesNewRoman" w:eastAsia="TimesNewRoman" w:hAnsi="Times New Roman" w:cs="TimesNewRoman" w:hint="eastAsia"/>
          <w:sz w:val="24"/>
          <w:szCs w:val="24"/>
        </w:rPr>
        <w:t>ąŜ</w:t>
      </w:r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biblioteki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szkolnej oraz na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na podatek VAT.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Zespół Szkół CKP Grubno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600 zł z tytułu dopłat do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gruntów na rok 2009 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Dom Dziecka </w:t>
      </w:r>
      <w:r>
        <w:rPr>
          <w:rFonts w:ascii="Times New Roman" w:hAnsi="Times New Roman" w:cs="Times New Roman"/>
          <w:sz w:val="24"/>
          <w:szCs w:val="24"/>
        </w:rPr>
        <w:t>- zmniejszenie planu dochodów z tytułu odsetek bankowych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368 zł oraz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4 000 zł z tytułu darowizn.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Zmniejszenie planu wydatków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7 500 zł z uwagi na otrzymane dary </w:t>
      </w:r>
      <w:proofErr w:type="spellStart"/>
      <w:r>
        <w:rPr>
          <w:rFonts w:ascii="Times New Roman" w:hAnsi="Times New Roman" w:cs="Times New Roman"/>
          <w:sz w:val="24"/>
          <w:szCs w:val="24"/>
        </w:rPr>
        <w:t>spo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ywcze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prezenty gwiazdkowe, zaoszcz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dzono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rodki na usługach remontowych. Pozyskane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przeznaczono na zakup lekarstw oraz szczepionki, wyjazdy do kina i organizowanie zaj</w:t>
      </w:r>
      <w:r>
        <w:rPr>
          <w:rFonts w:ascii="TimesNewRoman" w:eastAsia="TimesNewRoman" w:hAnsi="Times New Roman" w:cs="TimesNewRoman" w:hint="eastAsia"/>
          <w:sz w:val="24"/>
          <w:szCs w:val="24"/>
        </w:rPr>
        <w:t>ęć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kulturalno-o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wiatowych.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Dotacje podmiotowe w 2009 r. dla Szkół Niepublicznych - zał. nr 8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2.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Plan dotacji na zadania własne powiatu realizowane przez podmioty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nale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Ŝą</w:t>
      </w:r>
      <w:r>
        <w:rPr>
          <w:rFonts w:ascii="Times New Roman" w:hAnsi="Times New Roman" w:cs="Times New Roman"/>
          <w:b/>
          <w:bCs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nienale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Ŝą</w:t>
      </w:r>
      <w:r>
        <w:rPr>
          <w:rFonts w:ascii="Times New Roman" w:hAnsi="Times New Roman" w:cs="Times New Roman"/>
          <w:b/>
          <w:bCs/>
          <w:sz w:val="24"/>
          <w:szCs w:val="24"/>
        </w:rPr>
        <w:t>ce</w:t>
      </w:r>
      <w:proofErr w:type="spellEnd"/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sektora finansów publicznych w 2009 r.- zał. nr 9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1 i 2.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Plan przychodów i wydatków Powiatowego Funduszu Ochrony 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>rodowiska i Gospodarki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Wodnej -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zał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nr 10</w:t>
      </w:r>
    </w:p>
    <w:p w:rsidR="00C53EB3" w:rsidRDefault="00C53EB3" w:rsidP="00C53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przychodów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69 737 zł, zmiana podyktowana jest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kszonymi</w:t>
      </w:r>
    </w:p>
    <w:p w:rsidR="004E2B63" w:rsidRPr="00C53EB3" w:rsidRDefault="00C53EB3" w:rsidP="00C53EB3">
      <w:r>
        <w:rPr>
          <w:rFonts w:ascii="Times New Roman" w:hAnsi="Times New Roman" w:cs="Times New Roman"/>
          <w:sz w:val="24"/>
          <w:szCs w:val="24"/>
        </w:rPr>
        <w:t xml:space="preserve">wpływami z tytułu opłat za korzystanie ze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rodowiska i administracyjnych kar </w:t>
      </w:r>
      <w:proofErr w:type="spellStart"/>
      <w:r>
        <w:rPr>
          <w:rFonts w:ascii="Times New Roman" w:hAnsi="Times New Roman" w:cs="Times New Roman"/>
          <w:sz w:val="24"/>
          <w:szCs w:val="24"/>
        </w:rPr>
        <w:t>pieni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ęŜ</w:t>
      </w:r>
      <w:r>
        <w:rPr>
          <w:rFonts w:ascii="Times New Roman" w:hAnsi="Times New Roman" w:cs="Times New Roman"/>
          <w:sz w:val="24"/>
          <w:szCs w:val="24"/>
        </w:rPr>
        <w:t>nych</w:t>
      </w:r>
      <w:proofErr w:type="spellEnd"/>
    </w:p>
    <w:sectPr w:rsidR="004E2B63" w:rsidRPr="00C53EB3" w:rsidSect="00934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94A9E"/>
    <w:rsid w:val="004E2B63"/>
    <w:rsid w:val="00934CDE"/>
    <w:rsid w:val="00C53EB3"/>
    <w:rsid w:val="00C9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C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2245</Words>
  <Characters>13471</Characters>
  <Application>Microsoft Office Word</Application>
  <DocSecurity>0</DocSecurity>
  <Lines>112</Lines>
  <Paragraphs>31</Paragraphs>
  <ScaleCrop>false</ScaleCrop>
  <Company/>
  <LinksUpToDate>false</LinksUpToDate>
  <CharactersWithSpaces>15685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2010-01-04T09:53:00Z</dcterms:created>
  <dcterms:modified xsi:type="dcterms:W3CDTF">2010-01-04T09:58:00Z</dcterms:modified>
</cp:coreProperties>
</file>