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9F7" w:rsidRPr="00C649F7" w:rsidRDefault="00C649F7" w:rsidP="00C649F7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6"/>
        </w:rPr>
      </w:pPr>
      <w:r w:rsidRPr="00C649F7">
        <w:rPr>
          <w:rFonts w:ascii="Times New Roman" w:hAnsi="Times New Roman" w:cs="Times New Roman"/>
          <w:b/>
          <w:bCs/>
          <w:i/>
          <w:iCs/>
          <w:sz w:val="26"/>
        </w:rPr>
        <w:t>Plan Pracy</w:t>
      </w:r>
    </w:p>
    <w:p w:rsidR="00C649F7" w:rsidRPr="00C649F7" w:rsidRDefault="00C649F7" w:rsidP="00C649F7">
      <w:pPr>
        <w:pStyle w:val="Nagwek5"/>
        <w:rPr>
          <w:bCs/>
          <w:sz w:val="26"/>
        </w:rPr>
      </w:pPr>
      <w:r w:rsidRPr="00C649F7">
        <w:rPr>
          <w:bCs/>
          <w:sz w:val="26"/>
        </w:rPr>
        <w:t>Komisji Bezpieczeństwa, Budownictwa i Dróg Publicznych</w:t>
      </w:r>
    </w:p>
    <w:p w:rsidR="00C649F7" w:rsidRPr="00C649F7" w:rsidRDefault="00C649F7" w:rsidP="00C649F7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6"/>
        </w:rPr>
      </w:pPr>
      <w:r w:rsidRPr="00C649F7">
        <w:rPr>
          <w:rFonts w:ascii="Times New Roman" w:hAnsi="Times New Roman" w:cs="Times New Roman"/>
          <w:b/>
          <w:bCs/>
          <w:i/>
          <w:iCs/>
          <w:sz w:val="26"/>
        </w:rPr>
        <w:t>Rady Powiatu Chełmińskiego</w:t>
      </w:r>
    </w:p>
    <w:p w:rsidR="00C649F7" w:rsidRPr="00C649F7" w:rsidRDefault="00C649F7" w:rsidP="00C649F7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6"/>
        </w:rPr>
      </w:pPr>
      <w:r w:rsidRPr="00C649F7">
        <w:rPr>
          <w:rFonts w:ascii="Times New Roman" w:hAnsi="Times New Roman" w:cs="Times New Roman"/>
          <w:b/>
          <w:bCs/>
          <w:i/>
          <w:iCs/>
          <w:sz w:val="26"/>
        </w:rPr>
        <w:t>na 2010 rok</w:t>
      </w:r>
    </w:p>
    <w:p w:rsidR="00C649F7" w:rsidRPr="00C649F7" w:rsidRDefault="00C649F7" w:rsidP="00C649F7">
      <w:pPr>
        <w:rPr>
          <w:rFonts w:ascii="Times New Roman" w:hAnsi="Times New Roman" w:cs="Times New Roman"/>
          <w:b/>
          <w:bCs/>
          <w:i/>
          <w:iCs/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690"/>
        <w:gridCol w:w="7520"/>
      </w:tblGrid>
      <w:tr w:rsidR="00C649F7" w:rsidRPr="00C649F7" w:rsidTr="00B77199">
        <w:tblPrEx>
          <w:tblCellMar>
            <w:top w:w="0" w:type="dxa"/>
            <w:bottom w:w="0" w:type="dxa"/>
          </w:tblCellMar>
        </w:tblPrEx>
        <w:trPr>
          <w:trHeight w:val="241"/>
        </w:trPr>
        <w:tc>
          <w:tcPr>
            <w:tcW w:w="1690" w:type="dxa"/>
          </w:tcPr>
          <w:p w:rsidR="00C649F7" w:rsidRPr="00C649F7" w:rsidRDefault="00C649F7" w:rsidP="00B77199">
            <w:pPr>
              <w:pStyle w:val="Nagwek1"/>
              <w:rPr>
                <w:sz w:val="26"/>
              </w:rPr>
            </w:pPr>
            <w:r w:rsidRPr="00C649F7">
              <w:rPr>
                <w:sz w:val="26"/>
              </w:rPr>
              <w:t>MIESIĄC</w:t>
            </w:r>
          </w:p>
        </w:tc>
        <w:tc>
          <w:tcPr>
            <w:tcW w:w="7520" w:type="dxa"/>
          </w:tcPr>
          <w:p w:rsidR="00C649F7" w:rsidRPr="00C649F7" w:rsidRDefault="00C649F7" w:rsidP="00B77199">
            <w:pPr>
              <w:pStyle w:val="Nagwek4"/>
              <w:rPr>
                <w:sz w:val="26"/>
              </w:rPr>
            </w:pPr>
            <w:r w:rsidRPr="00C649F7">
              <w:rPr>
                <w:sz w:val="26"/>
              </w:rPr>
              <w:t>PORZĄDEK OBRAD</w:t>
            </w:r>
          </w:p>
        </w:tc>
      </w:tr>
      <w:tr w:rsidR="00C649F7" w:rsidRPr="00C649F7" w:rsidTr="00B77199">
        <w:tblPrEx>
          <w:tblCellMar>
            <w:top w:w="0" w:type="dxa"/>
            <w:bottom w:w="0" w:type="dxa"/>
          </w:tblCellMar>
        </w:tblPrEx>
        <w:tc>
          <w:tcPr>
            <w:tcW w:w="1690" w:type="dxa"/>
          </w:tcPr>
          <w:p w:rsidR="00C649F7" w:rsidRPr="00C649F7" w:rsidRDefault="00C649F7" w:rsidP="00B77199">
            <w:pPr>
              <w:pStyle w:val="Nagwek2"/>
              <w:rPr>
                <w:sz w:val="22"/>
                <w:szCs w:val="22"/>
              </w:rPr>
            </w:pPr>
          </w:p>
          <w:p w:rsidR="00C649F7" w:rsidRPr="00C649F7" w:rsidRDefault="00C649F7" w:rsidP="00B77199">
            <w:pPr>
              <w:pStyle w:val="Nagwek2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C649F7">
              <w:rPr>
                <w:b/>
                <w:bCs/>
                <w:i/>
                <w:iCs/>
                <w:sz w:val="22"/>
                <w:szCs w:val="22"/>
              </w:rPr>
              <w:t>Styczeń</w:t>
            </w:r>
          </w:p>
        </w:tc>
        <w:tc>
          <w:tcPr>
            <w:tcW w:w="7520" w:type="dxa"/>
          </w:tcPr>
          <w:p w:rsidR="00C649F7" w:rsidRPr="00C649F7" w:rsidRDefault="00C649F7" w:rsidP="00C649F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C649F7">
              <w:rPr>
                <w:rFonts w:ascii="Times New Roman" w:hAnsi="Times New Roman" w:cs="Times New Roman"/>
              </w:rPr>
              <w:t>Sprawozdanie z wykonania planu pracy za 2009 rok.</w:t>
            </w:r>
          </w:p>
          <w:p w:rsidR="00C649F7" w:rsidRPr="00C649F7" w:rsidRDefault="00C649F7" w:rsidP="00C649F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C649F7">
              <w:rPr>
                <w:rFonts w:ascii="Times New Roman" w:hAnsi="Times New Roman" w:cs="Times New Roman"/>
              </w:rPr>
              <w:t>Plan remontów i modernizacji dróg w 2010 roku.</w:t>
            </w:r>
          </w:p>
          <w:p w:rsidR="00C649F7" w:rsidRPr="00C649F7" w:rsidRDefault="00C649F7" w:rsidP="00C649F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C649F7">
              <w:rPr>
                <w:rFonts w:ascii="Times New Roman" w:hAnsi="Times New Roman" w:cs="Times New Roman"/>
              </w:rPr>
              <w:t>Sprawy bieżące.</w:t>
            </w:r>
          </w:p>
        </w:tc>
      </w:tr>
      <w:tr w:rsidR="00C649F7" w:rsidRPr="00C649F7" w:rsidTr="00B77199">
        <w:tblPrEx>
          <w:tblCellMar>
            <w:top w:w="0" w:type="dxa"/>
            <w:bottom w:w="0" w:type="dxa"/>
          </w:tblCellMar>
        </w:tblPrEx>
        <w:tc>
          <w:tcPr>
            <w:tcW w:w="1690" w:type="dxa"/>
          </w:tcPr>
          <w:p w:rsidR="00C649F7" w:rsidRPr="00C649F7" w:rsidRDefault="00C649F7" w:rsidP="00C649F7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649F7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    Luty</w:t>
            </w:r>
          </w:p>
        </w:tc>
        <w:tc>
          <w:tcPr>
            <w:tcW w:w="7520" w:type="dxa"/>
          </w:tcPr>
          <w:p w:rsidR="00C649F7" w:rsidRPr="00C649F7" w:rsidRDefault="00C649F7" w:rsidP="00C649F7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649F7">
              <w:rPr>
                <w:rFonts w:ascii="Times New Roman" w:hAnsi="Times New Roman" w:cs="Times New Roman"/>
              </w:rPr>
              <w:t>Bezpieczeństwo przeciwpowodziowe, energetyczne, obronność i zwalczanie klęsk żywiołowych.</w:t>
            </w:r>
          </w:p>
        </w:tc>
      </w:tr>
      <w:tr w:rsidR="00C649F7" w:rsidRPr="00C649F7" w:rsidTr="00B77199">
        <w:tblPrEx>
          <w:tblCellMar>
            <w:top w:w="0" w:type="dxa"/>
            <w:bottom w:w="0" w:type="dxa"/>
          </w:tblCellMar>
        </w:tblPrEx>
        <w:tc>
          <w:tcPr>
            <w:tcW w:w="1690" w:type="dxa"/>
          </w:tcPr>
          <w:p w:rsidR="00C649F7" w:rsidRPr="00C649F7" w:rsidRDefault="00C649F7" w:rsidP="00C649F7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  <w:p w:rsidR="00C649F7" w:rsidRPr="00C649F7" w:rsidRDefault="00C649F7" w:rsidP="00B7719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649F7">
              <w:rPr>
                <w:rFonts w:ascii="Times New Roman" w:hAnsi="Times New Roman" w:cs="Times New Roman"/>
                <w:b/>
                <w:bCs/>
                <w:i/>
                <w:iCs/>
              </w:rPr>
              <w:t>Marzec</w:t>
            </w:r>
          </w:p>
        </w:tc>
        <w:tc>
          <w:tcPr>
            <w:tcW w:w="7520" w:type="dxa"/>
          </w:tcPr>
          <w:p w:rsidR="00C649F7" w:rsidRPr="00C649F7" w:rsidRDefault="00C649F7" w:rsidP="00C649F7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649F7">
              <w:rPr>
                <w:rFonts w:ascii="Times New Roman" w:hAnsi="Times New Roman" w:cs="Times New Roman"/>
              </w:rPr>
              <w:t>Spotkanie z Komendantem Powiatowym Państwowej Straży Pożarnej w Chełmnie w celu zapoznania się ze stanem bezpieczeństwa przeciwpożarowego na terenie powiatu chełmińskiego.</w:t>
            </w:r>
          </w:p>
          <w:p w:rsidR="00C649F7" w:rsidRPr="00C649F7" w:rsidRDefault="00C649F7" w:rsidP="00C649F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C649F7">
              <w:rPr>
                <w:rFonts w:ascii="Times New Roman" w:hAnsi="Times New Roman" w:cs="Times New Roman"/>
              </w:rPr>
              <w:t>Sprawy bieżące.</w:t>
            </w:r>
          </w:p>
        </w:tc>
      </w:tr>
      <w:tr w:rsidR="00C649F7" w:rsidRPr="00C649F7" w:rsidTr="00B77199">
        <w:tblPrEx>
          <w:tblCellMar>
            <w:top w:w="0" w:type="dxa"/>
            <w:bottom w:w="0" w:type="dxa"/>
          </w:tblCellMar>
        </w:tblPrEx>
        <w:tc>
          <w:tcPr>
            <w:tcW w:w="1690" w:type="dxa"/>
          </w:tcPr>
          <w:p w:rsidR="00C649F7" w:rsidRPr="00C649F7" w:rsidRDefault="00C649F7" w:rsidP="00C649F7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  <w:p w:rsidR="00C649F7" w:rsidRPr="00C649F7" w:rsidRDefault="00C649F7" w:rsidP="00B7719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649F7">
              <w:rPr>
                <w:rFonts w:ascii="Times New Roman" w:hAnsi="Times New Roman" w:cs="Times New Roman"/>
                <w:b/>
                <w:bCs/>
                <w:i/>
                <w:iCs/>
              </w:rPr>
              <w:t>Kwiecień</w:t>
            </w:r>
          </w:p>
        </w:tc>
        <w:tc>
          <w:tcPr>
            <w:tcW w:w="7520" w:type="dxa"/>
          </w:tcPr>
          <w:p w:rsidR="00C649F7" w:rsidRPr="00C649F7" w:rsidRDefault="00C649F7" w:rsidP="00C649F7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649F7">
              <w:rPr>
                <w:rFonts w:ascii="Times New Roman" w:hAnsi="Times New Roman" w:cs="Times New Roman"/>
              </w:rPr>
              <w:t>Spotkanie z Komendantem Powiatowym Policji w Chełmnie na temat bezpieczeństwa na terenie powiatu chełmińskiego.</w:t>
            </w:r>
          </w:p>
          <w:p w:rsidR="00C649F7" w:rsidRPr="00C649F7" w:rsidRDefault="00C649F7" w:rsidP="00C649F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C649F7">
              <w:rPr>
                <w:rFonts w:ascii="Times New Roman" w:hAnsi="Times New Roman" w:cs="Times New Roman"/>
              </w:rPr>
              <w:t>Analiza wykonania budżetu powiatu chełmińskiego za 2009 r.</w:t>
            </w:r>
          </w:p>
          <w:p w:rsidR="00C649F7" w:rsidRPr="00C649F7" w:rsidRDefault="00C649F7" w:rsidP="00C649F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C649F7">
              <w:rPr>
                <w:rFonts w:ascii="Times New Roman" w:hAnsi="Times New Roman" w:cs="Times New Roman"/>
              </w:rPr>
              <w:t>sprawy bieżące.</w:t>
            </w:r>
          </w:p>
        </w:tc>
      </w:tr>
      <w:tr w:rsidR="00C649F7" w:rsidRPr="00C649F7" w:rsidTr="00B77199">
        <w:tblPrEx>
          <w:tblCellMar>
            <w:top w:w="0" w:type="dxa"/>
            <w:bottom w:w="0" w:type="dxa"/>
          </w:tblCellMar>
        </w:tblPrEx>
        <w:tc>
          <w:tcPr>
            <w:tcW w:w="1690" w:type="dxa"/>
          </w:tcPr>
          <w:p w:rsidR="00C649F7" w:rsidRPr="00C649F7" w:rsidRDefault="00C649F7" w:rsidP="00B7719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  <w:p w:rsidR="00C649F7" w:rsidRPr="00C649F7" w:rsidRDefault="00C649F7" w:rsidP="00B7719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649F7">
              <w:rPr>
                <w:rFonts w:ascii="Times New Roman" w:hAnsi="Times New Roman" w:cs="Times New Roman"/>
                <w:b/>
                <w:bCs/>
                <w:i/>
                <w:iCs/>
              </w:rPr>
              <w:t>Maj</w:t>
            </w:r>
          </w:p>
        </w:tc>
        <w:tc>
          <w:tcPr>
            <w:tcW w:w="7520" w:type="dxa"/>
          </w:tcPr>
          <w:p w:rsidR="00C649F7" w:rsidRPr="00C649F7" w:rsidRDefault="00C649F7" w:rsidP="00C649F7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649F7">
              <w:rPr>
                <w:rFonts w:ascii="Times New Roman" w:hAnsi="Times New Roman" w:cs="Times New Roman"/>
              </w:rPr>
              <w:t>Sprawozdanie Dyrektora Powiatowego Zarządu Dróg w Chełmnie z  zimowego utrzymania dróg.</w:t>
            </w:r>
          </w:p>
          <w:p w:rsidR="00C649F7" w:rsidRPr="00C649F7" w:rsidRDefault="00C649F7" w:rsidP="00C649F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C649F7">
              <w:rPr>
                <w:rFonts w:ascii="Times New Roman" w:hAnsi="Times New Roman" w:cs="Times New Roman"/>
              </w:rPr>
              <w:t>Sprawy bieżące.</w:t>
            </w:r>
          </w:p>
        </w:tc>
      </w:tr>
      <w:tr w:rsidR="00C649F7" w:rsidRPr="00C649F7" w:rsidTr="00B77199">
        <w:tblPrEx>
          <w:tblCellMar>
            <w:top w:w="0" w:type="dxa"/>
            <w:bottom w:w="0" w:type="dxa"/>
          </w:tblCellMar>
        </w:tblPrEx>
        <w:tc>
          <w:tcPr>
            <w:tcW w:w="1690" w:type="dxa"/>
          </w:tcPr>
          <w:p w:rsidR="00C649F7" w:rsidRPr="00C649F7" w:rsidRDefault="00C649F7" w:rsidP="00B7719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  <w:p w:rsidR="00C649F7" w:rsidRPr="00C649F7" w:rsidRDefault="00C649F7" w:rsidP="00B7719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  <w:p w:rsidR="00C649F7" w:rsidRPr="00C649F7" w:rsidRDefault="00C649F7" w:rsidP="00B7719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649F7">
              <w:rPr>
                <w:rFonts w:ascii="Times New Roman" w:hAnsi="Times New Roman" w:cs="Times New Roman"/>
                <w:b/>
                <w:bCs/>
                <w:i/>
                <w:iCs/>
              </w:rPr>
              <w:t>Czerwiec</w:t>
            </w:r>
          </w:p>
        </w:tc>
        <w:tc>
          <w:tcPr>
            <w:tcW w:w="7520" w:type="dxa"/>
          </w:tcPr>
          <w:p w:rsidR="00C649F7" w:rsidRPr="00C649F7" w:rsidRDefault="00C649F7" w:rsidP="00C649F7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649F7">
              <w:rPr>
                <w:rFonts w:ascii="Times New Roman" w:hAnsi="Times New Roman" w:cs="Times New Roman"/>
              </w:rPr>
              <w:t>Ocena wykonania remontów na drogach powiatowych (remonty cząstkowe, koszenie poboczy).</w:t>
            </w:r>
          </w:p>
          <w:p w:rsidR="00C649F7" w:rsidRPr="00C649F7" w:rsidRDefault="00C649F7" w:rsidP="00C649F7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649F7">
              <w:rPr>
                <w:rFonts w:ascii="Times New Roman" w:hAnsi="Times New Roman" w:cs="Times New Roman"/>
              </w:rPr>
              <w:t>Analiza inwestycji - ciągu drogowego Chełmno – Sztynwag, Bruki Kokocka - Jeleniec, Robakowo- Pniewite.</w:t>
            </w:r>
          </w:p>
          <w:p w:rsidR="00C649F7" w:rsidRPr="00C649F7" w:rsidRDefault="00C649F7" w:rsidP="00C649F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C649F7">
              <w:rPr>
                <w:rFonts w:ascii="Times New Roman" w:hAnsi="Times New Roman" w:cs="Times New Roman"/>
              </w:rPr>
              <w:t>Sprawy bieżące.</w:t>
            </w:r>
          </w:p>
        </w:tc>
      </w:tr>
      <w:tr w:rsidR="00C649F7" w:rsidRPr="00C649F7" w:rsidTr="00B77199">
        <w:tblPrEx>
          <w:tblCellMar>
            <w:top w:w="0" w:type="dxa"/>
            <w:bottom w:w="0" w:type="dxa"/>
          </w:tblCellMar>
        </w:tblPrEx>
        <w:tc>
          <w:tcPr>
            <w:tcW w:w="1690" w:type="dxa"/>
          </w:tcPr>
          <w:p w:rsidR="00C649F7" w:rsidRPr="00C649F7" w:rsidRDefault="00C649F7" w:rsidP="00B7719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649F7">
              <w:rPr>
                <w:rFonts w:ascii="Times New Roman" w:hAnsi="Times New Roman" w:cs="Times New Roman"/>
                <w:b/>
                <w:bCs/>
                <w:i/>
                <w:iCs/>
              </w:rPr>
              <w:t>Lipiec Sierpień</w:t>
            </w:r>
          </w:p>
        </w:tc>
        <w:tc>
          <w:tcPr>
            <w:tcW w:w="7520" w:type="dxa"/>
          </w:tcPr>
          <w:p w:rsidR="00C649F7" w:rsidRPr="00C649F7" w:rsidRDefault="00C649F7" w:rsidP="00C649F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C649F7">
              <w:rPr>
                <w:rFonts w:ascii="Times New Roman" w:hAnsi="Times New Roman" w:cs="Times New Roman"/>
              </w:rPr>
              <w:t>posiedzenia w miarę potrzeby</w:t>
            </w:r>
          </w:p>
          <w:p w:rsidR="00C649F7" w:rsidRPr="00C649F7" w:rsidRDefault="00C649F7" w:rsidP="00B77199">
            <w:pPr>
              <w:rPr>
                <w:rFonts w:ascii="Times New Roman" w:hAnsi="Times New Roman" w:cs="Times New Roman"/>
              </w:rPr>
            </w:pPr>
          </w:p>
        </w:tc>
      </w:tr>
      <w:tr w:rsidR="00C649F7" w:rsidRPr="00C649F7" w:rsidTr="00B77199">
        <w:tblPrEx>
          <w:tblCellMar>
            <w:top w:w="0" w:type="dxa"/>
            <w:bottom w:w="0" w:type="dxa"/>
          </w:tblCellMar>
        </w:tblPrEx>
        <w:tc>
          <w:tcPr>
            <w:tcW w:w="1690" w:type="dxa"/>
          </w:tcPr>
          <w:p w:rsidR="00C649F7" w:rsidRPr="00C649F7" w:rsidRDefault="00C649F7" w:rsidP="00B7719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  <w:p w:rsidR="00C649F7" w:rsidRPr="00C649F7" w:rsidRDefault="00C649F7" w:rsidP="00B7719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649F7">
              <w:rPr>
                <w:rFonts w:ascii="Times New Roman" w:hAnsi="Times New Roman" w:cs="Times New Roman"/>
                <w:b/>
                <w:bCs/>
                <w:i/>
                <w:iCs/>
              </w:rPr>
              <w:t>Wrzesień</w:t>
            </w:r>
          </w:p>
          <w:p w:rsidR="00C649F7" w:rsidRPr="00C649F7" w:rsidRDefault="00C649F7" w:rsidP="00B7719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7520" w:type="dxa"/>
          </w:tcPr>
          <w:p w:rsidR="00C649F7" w:rsidRPr="00C649F7" w:rsidRDefault="00C649F7" w:rsidP="00C649F7">
            <w:pPr>
              <w:pStyle w:val="Tekstpodstawowywcity"/>
              <w:numPr>
                <w:ilvl w:val="0"/>
                <w:numId w:val="1"/>
              </w:numPr>
              <w:tabs>
                <w:tab w:val="num" w:pos="830"/>
              </w:tabs>
              <w:jc w:val="both"/>
              <w:rPr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0C649F7">
              <w:rPr>
                <w:b w:val="0"/>
                <w:bCs w:val="0"/>
                <w:i w:val="0"/>
                <w:iCs w:val="0"/>
                <w:sz w:val="22"/>
                <w:szCs w:val="22"/>
              </w:rPr>
              <w:t>Spotkanie z Naczelnikiem Wydziału Administracji   Architektoniczno-Budowlanej w celu dokonania analizy wydawania pozwoleń na budowę.</w:t>
            </w:r>
          </w:p>
          <w:p w:rsidR="00C649F7" w:rsidRPr="00C649F7" w:rsidRDefault="00C649F7" w:rsidP="00C649F7">
            <w:pPr>
              <w:pStyle w:val="Tekstpodstawowywcity"/>
              <w:numPr>
                <w:ilvl w:val="0"/>
                <w:numId w:val="1"/>
              </w:numPr>
              <w:jc w:val="both"/>
              <w:rPr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0C649F7">
              <w:rPr>
                <w:b w:val="0"/>
                <w:bCs w:val="0"/>
                <w:i w:val="0"/>
                <w:iCs w:val="0"/>
                <w:sz w:val="22"/>
                <w:szCs w:val="22"/>
              </w:rPr>
              <w:t>Ocena wykonania budżetu powiatu  chełmińskiego  za I półrocze 2010 roku.</w:t>
            </w:r>
          </w:p>
          <w:p w:rsidR="00C649F7" w:rsidRPr="00C649F7" w:rsidRDefault="00C649F7" w:rsidP="00C649F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C649F7">
              <w:rPr>
                <w:rFonts w:ascii="Times New Roman" w:hAnsi="Times New Roman" w:cs="Times New Roman"/>
              </w:rPr>
              <w:t xml:space="preserve"> Sprawy bieżące.</w:t>
            </w:r>
          </w:p>
        </w:tc>
      </w:tr>
      <w:tr w:rsidR="00C649F7" w:rsidRPr="00C649F7" w:rsidTr="00B77199">
        <w:tblPrEx>
          <w:tblCellMar>
            <w:top w:w="0" w:type="dxa"/>
            <w:bottom w:w="0" w:type="dxa"/>
          </w:tblCellMar>
        </w:tblPrEx>
        <w:tc>
          <w:tcPr>
            <w:tcW w:w="1690" w:type="dxa"/>
          </w:tcPr>
          <w:p w:rsidR="00C649F7" w:rsidRPr="00C649F7" w:rsidRDefault="00C649F7" w:rsidP="00B7719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  <w:p w:rsidR="00C649F7" w:rsidRPr="00C649F7" w:rsidRDefault="00C649F7" w:rsidP="00B7719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649F7">
              <w:rPr>
                <w:rFonts w:ascii="Times New Roman" w:hAnsi="Times New Roman" w:cs="Times New Roman"/>
                <w:b/>
                <w:bCs/>
                <w:i/>
                <w:iCs/>
              </w:rPr>
              <w:t>Październik</w:t>
            </w:r>
          </w:p>
        </w:tc>
        <w:tc>
          <w:tcPr>
            <w:tcW w:w="7520" w:type="dxa"/>
          </w:tcPr>
          <w:p w:rsidR="00C649F7" w:rsidRPr="00C649F7" w:rsidRDefault="00C649F7" w:rsidP="00C649F7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649F7">
              <w:rPr>
                <w:rFonts w:ascii="Times New Roman" w:hAnsi="Times New Roman" w:cs="Times New Roman"/>
              </w:rPr>
              <w:t xml:space="preserve"> Spotkanie z Powiatowym Inspektorem Nadzoru Budowlanego na temat bezpieczeństwa obiektów.</w:t>
            </w:r>
          </w:p>
          <w:p w:rsidR="00C649F7" w:rsidRPr="00C649F7" w:rsidRDefault="00C649F7" w:rsidP="00C649F7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649F7">
              <w:rPr>
                <w:rFonts w:ascii="Times New Roman" w:hAnsi="Times New Roman" w:cs="Times New Roman"/>
              </w:rPr>
              <w:t xml:space="preserve"> Przygotowanie do akcji zimowej.</w:t>
            </w:r>
          </w:p>
          <w:p w:rsidR="00C649F7" w:rsidRPr="00C649F7" w:rsidRDefault="00C649F7" w:rsidP="00C649F7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649F7">
              <w:rPr>
                <w:rFonts w:ascii="Times New Roman" w:hAnsi="Times New Roman" w:cs="Times New Roman"/>
              </w:rPr>
              <w:t xml:space="preserve"> Sprawy bieżące.</w:t>
            </w:r>
          </w:p>
        </w:tc>
      </w:tr>
      <w:tr w:rsidR="00C649F7" w:rsidRPr="00C649F7" w:rsidTr="00B77199">
        <w:tblPrEx>
          <w:tblCellMar>
            <w:top w:w="0" w:type="dxa"/>
            <w:bottom w:w="0" w:type="dxa"/>
          </w:tblCellMar>
        </w:tblPrEx>
        <w:tc>
          <w:tcPr>
            <w:tcW w:w="1690" w:type="dxa"/>
          </w:tcPr>
          <w:p w:rsidR="00C649F7" w:rsidRPr="00C649F7" w:rsidRDefault="00C649F7" w:rsidP="00B7719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  <w:p w:rsidR="00C649F7" w:rsidRPr="00C649F7" w:rsidRDefault="00C649F7" w:rsidP="00B7719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649F7">
              <w:rPr>
                <w:rFonts w:ascii="Times New Roman" w:hAnsi="Times New Roman" w:cs="Times New Roman"/>
                <w:b/>
                <w:bCs/>
                <w:i/>
                <w:iCs/>
              </w:rPr>
              <w:t>Listopad</w:t>
            </w:r>
          </w:p>
        </w:tc>
        <w:tc>
          <w:tcPr>
            <w:tcW w:w="7520" w:type="dxa"/>
          </w:tcPr>
          <w:p w:rsidR="00C649F7" w:rsidRPr="00C649F7" w:rsidRDefault="00C649F7" w:rsidP="00C649F7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649F7">
              <w:rPr>
                <w:rFonts w:ascii="Times New Roman" w:hAnsi="Times New Roman" w:cs="Times New Roman"/>
              </w:rPr>
              <w:t>Opinia do projektu budżetu powiatu chełmińskiego na 2011 rok.</w:t>
            </w:r>
          </w:p>
          <w:p w:rsidR="00C649F7" w:rsidRPr="00C649F7" w:rsidRDefault="00C649F7" w:rsidP="00C649F7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649F7">
              <w:rPr>
                <w:rFonts w:ascii="Times New Roman" w:hAnsi="Times New Roman" w:cs="Times New Roman"/>
              </w:rPr>
              <w:t>Sprawy bieżące.</w:t>
            </w:r>
          </w:p>
        </w:tc>
      </w:tr>
      <w:tr w:rsidR="00C649F7" w:rsidRPr="00C649F7" w:rsidTr="00B77199">
        <w:tblPrEx>
          <w:tblCellMar>
            <w:top w:w="0" w:type="dxa"/>
            <w:bottom w:w="0" w:type="dxa"/>
          </w:tblCellMar>
        </w:tblPrEx>
        <w:tc>
          <w:tcPr>
            <w:tcW w:w="1690" w:type="dxa"/>
          </w:tcPr>
          <w:p w:rsidR="00C649F7" w:rsidRPr="00C649F7" w:rsidRDefault="00C649F7" w:rsidP="00B7719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  <w:p w:rsidR="00C649F7" w:rsidRPr="00C649F7" w:rsidRDefault="00C649F7" w:rsidP="00B77199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C649F7">
              <w:rPr>
                <w:rFonts w:ascii="Times New Roman" w:hAnsi="Times New Roman" w:cs="Times New Roman"/>
                <w:b/>
                <w:bCs/>
                <w:i/>
                <w:iCs/>
              </w:rPr>
              <w:t>Grudzień</w:t>
            </w:r>
          </w:p>
        </w:tc>
        <w:tc>
          <w:tcPr>
            <w:tcW w:w="7520" w:type="dxa"/>
          </w:tcPr>
          <w:p w:rsidR="00C649F7" w:rsidRPr="00C649F7" w:rsidRDefault="00C649F7" w:rsidP="00C649F7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649F7">
              <w:rPr>
                <w:rFonts w:ascii="Times New Roman" w:hAnsi="Times New Roman" w:cs="Times New Roman"/>
              </w:rPr>
              <w:t>Sprawozdanie Dyrektora PZD  z wykonania remontów.</w:t>
            </w:r>
          </w:p>
          <w:p w:rsidR="00C649F7" w:rsidRPr="00C649F7" w:rsidRDefault="00C649F7" w:rsidP="00C649F7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649F7">
              <w:rPr>
                <w:rFonts w:ascii="Times New Roman" w:hAnsi="Times New Roman" w:cs="Times New Roman"/>
              </w:rPr>
              <w:t>Plan pracy na 2011 rok.</w:t>
            </w:r>
          </w:p>
          <w:p w:rsidR="00C649F7" w:rsidRPr="00C649F7" w:rsidRDefault="00C649F7" w:rsidP="00C649F7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649F7">
              <w:rPr>
                <w:rFonts w:ascii="Times New Roman" w:hAnsi="Times New Roman" w:cs="Times New Roman"/>
              </w:rPr>
              <w:t xml:space="preserve">Sprawy bieżące. </w:t>
            </w:r>
          </w:p>
        </w:tc>
      </w:tr>
    </w:tbl>
    <w:p w:rsidR="00752BFD" w:rsidRPr="00C649F7" w:rsidRDefault="00752BFD">
      <w:pPr>
        <w:rPr>
          <w:rFonts w:ascii="Times New Roman" w:hAnsi="Times New Roman" w:cs="Times New Roman"/>
        </w:rPr>
      </w:pPr>
    </w:p>
    <w:sectPr w:rsidR="00752BFD" w:rsidRPr="00C649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F95C25"/>
    <w:multiLevelType w:val="hybridMultilevel"/>
    <w:tmpl w:val="7126284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649F7"/>
    <w:rsid w:val="00752BFD"/>
    <w:rsid w:val="00C649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C649F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i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C649F7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6"/>
    </w:rPr>
  </w:style>
  <w:style w:type="paragraph" w:styleId="Nagwek4">
    <w:name w:val="heading 4"/>
    <w:basedOn w:val="Normalny"/>
    <w:next w:val="Normalny"/>
    <w:link w:val="Nagwek4Znak"/>
    <w:qFormat/>
    <w:rsid w:val="00C649F7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i/>
      <w:iCs/>
      <w:sz w:val="28"/>
      <w:szCs w:val="24"/>
    </w:rPr>
  </w:style>
  <w:style w:type="paragraph" w:styleId="Nagwek5">
    <w:name w:val="heading 5"/>
    <w:basedOn w:val="Normalny"/>
    <w:next w:val="Normalny"/>
    <w:link w:val="Nagwek5Znak"/>
    <w:qFormat/>
    <w:rsid w:val="00C649F7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i/>
      <w:iCs/>
      <w:sz w:val="3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649F7"/>
    <w:rPr>
      <w:rFonts w:ascii="Times New Roman" w:eastAsia="Times New Roman" w:hAnsi="Times New Roman" w:cs="Times New Roman"/>
      <w:b/>
      <w:i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C649F7"/>
    <w:rPr>
      <w:rFonts w:ascii="Times New Roman" w:eastAsia="Times New Roman" w:hAnsi="Times New Roman" w:cs="Times New Roman"/>
      <w:sz w:val="28"/>
      <w:szCs w:val="26"/>
    </w:rPr>
  </w:style>
  <w:style w:type="character" w:customStyle="1" w:styleId="Nagwek4Znak">
    <w:name w:val="Nagłówek 4 Znak"/>
    <w:basedOn w:val="Domylnaczcionkaakapitu"/>
    <w:link w:val="Nagwek4"/>
    <w:rsid w:val="00C649F7"/>
    <w:rPr>
      <w:rFonts w:ascii="Times New Roman" w:eastAsia="Times New Roman" w:hAnsi="Times New Roman" w:cs="Times New Roman"/>
      <w:b/>
      <w:bCs/>
      <w:i/>
      <w:iCs/>
      <w:sz w:val="28"/>
      <w:szCs w:val="24"/>
    </w:rPr>
  </w:style>
  <w:style w:type="character" w:customStyle="1" w:styleId="Nagwek5Znak">
    <w:name w:val="Nagłówek 5 Znak"/>
    <w:basedOn w:val="Domylnaczcionkaakapitu"/>
    <w:link w:val="Nagwek5"/>
    <w:rsid w:val="00C649F7"/>
    <w:rPr>
      <w:rFonts w:ascii="Times New Roman" w:eastAsia="Times New Roman" w:hAnsi="Times New Roman" w:cs="Times New Roman"/>
      <w:b/>
      <w:i/>
      <w:iCs/>
      <w:sz w:val="32"/>
      <w:szCs w:val="24"/>
    </w:rPr>
  </w:style>
  <w:style w:type="paragraph" w:styleId="Tekstpodstawowywcity">
    <w:name w:val="Body Text Indent"/>
    <w:basedOn w:val="Normalny"/>
    <w:link w:val="TekstpodstawowywcityZnak"/>
    <w:rsid w:val="00C649F7"/>
    <w:pPr>
      <w:spacing w:after="0" w:line="240" w:lineRule="auto"/>
      <w:ind w:left="650" w:hanging="650"/>
    </w:pPr>
    <w:rPr>
      <w:rFonts w:ascii="Times New Roman" w:eastAsia="Times New Roman" w:hAnsi="Times New Roman" w:cs="Times New Roman"/>
      <w:b/>
      <w:bCs/>
      <w:i/>
      <w:iCs/>
      <w:sz w:val="32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49F7"/>
    <w:rPr>
      <w:rFonts w:ascii="Times New Roman" w:eastAsia="Times New Roman" w:hAnsi="Times New Roman" w:cs="Times New Roman"/>
      <w:b/>
      <w:bCs/>
      <w:i/>
      <w:iCs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1462</Characters>
  <Application>Microsoft Office Word</Application>
  <DocSecurity>0</DocSecurity>
  <Lines>12</Lines>
  <Paragraphs>3</Paragraphs>
  <ScaleCrop>false</ScaleCrop>
  <Company/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2010-01-04T07:48:00Z</dcterms:created>
  <dcterms:modified xsi:type="dcterms:W3CDTF">2010-01-04T07:49:00Z</dcterms:modified>
</cp:coreProperties>
</file>