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85466" w14:textId="0E489C30" w:rsidR="00A17932" w:rsidRDefault="00DF18BE" w:rsidP="00A17932">
      <w:pPr>
        <w:jc w:val="right"/>
      </w:pPr>
      <w:r>
        <w:t xml:space="preserve">Załącznik do Uchwały Nr </w:t>
      </w:r>
      <w:r w:rsidR="00C7705E">
        <w:t>431/2</w:t>
      </w:r>
      <w:r>
        <w:t>0</w:t>
      </w:r>
      <w:r w:rsidR="000C2EA3">
        <w:t>2</w:t>
      </w:r>
      <w:r w:rsidR="0050759C">
        <w:t>4</w:t>
      </w:r>
    </w:p>
    <w:p w14:paraId="448A76B7" w14:textId="77777777" w:rsidR="00A17932" w:rsidRDefault="00A17932" w:rsidP="00A17932">
      <w:pPr>
        <w:jc w:val="right"/>
      </w:pPr>
      <w:r>
        <w:t xml:space="preserve">Zarządu Powiatu </w:t>
      </w:r>
      <w:r w:rsidR="004735A5">
        <w:t>Chełmińskiego</w:t>
      </w:r>
    </w:p>
    <w:p w14:paraId="0EF92406" w14:textId="04719CCB" w:rsidR="00C412AA" w:rsidRDefault="0050759C" w:rsidP="00A17932">
      <w:pPr>
        <w:jc w:val="right"/>
      </w:pPr>
      <w:r>
        <w:t xml:space="preserve">z dnia </w:t>
      </w:r>
      <w:r w:rsidR="00C7705E">
        <w:t>26.03.</w:t>
      </w:r>
      <w:r>
        <w:t xml:space="preserve">2024 r. </w:t>
      </w:r>
    </w:p>
    <w:p w14:paraId="06E7AFFB" w14:textId="77777777" w:rsidR="00A17932" w:rsidRDefault="00A17932"/>
    <w:p w14:paraId="0156F3B3" w14:textId="77777777" w:rsidR="00A17932" w:rsidRDefault="00A17932"/>
    <w:p w14:paraId="7FCFC063" w14:textId="2FB980EC" w:rsidR="00A17932" w:rsidRDefault="00A17932" w:rsidP="00A17932">
      <w:pPr>
        <w:jc w:val="both"/>
        <w:rPr>
          <w:b/>
          <w:sz w:val="24"/>
          <w:szCs w:val="24"/>
        </w:rPr>
      </w:pPr>
      <w:r w:rsidRPr="00A17932">
        <w:rPr>
          <w:b/>
          <w:sz w:val="24"/>
          <w:szCs w:val="24"/>
        </w:rPr>
        <w:t xml:space="preserve">Wynik rozstrzygnięcia otwartego konkursu ofert na realizację zadań publicznych </w:t>
      </w:r>
      <w:r>
        <w:rPr>
          <w:b/>
          <w:sz w:val="24"/>
          <w:szCs w:val="24"/>
        </w:rPr>
        <w:br/>
      </w:r>
      <w:r w:rsidRPr="00A17932">
        <w:rPr>
          <w:b/>
          <w:sz w:val="24"/>
          <w:szCs w:val="24"/>
        </w:rPr>
        <w:t>z zakresu wspierania i upowszechniania kultury fizycznej, pod nazwą: „Prowadzenie szkolenia sportowego dzieci i młodzieży w roku 20</w:t>
      </w:r>
      <w:r w:rsidR="000C2EA3">
        <w:rPr>
          <w:b/>
          <w:sz w:val="24"/>
          <w:szCs w:val="24"/>
        </w:rPr>
        <w:t>2</w:t>
      </w:r>
      <w:r w:rsidR="0050759C">
        <w:rPr>
          <w:b/>
          <w:sz w:val="24"/>
          <w:szCs w:val="24"/>
        </w:rPr>
        <w:t>4</w:t>
      </w:r>
      <w:r w:rsidR="000C2EA3">
        <w:rPr>
          <w:b/>
          <w:sz w:val="24"/>
          <w:szCs w:val="24"/>
        </w:rPr>
        <w:t>”:</w:t>
      </w:r>
    </w:p>
    <w:p w14:paraId="6014962B" w14:textId="77777777" w:rsidR="0020740E" w:rsidRDefault="0020740E" w:rsidP="00A17932">
      <w:pPr>
        <w:jc w:val="both"/>
        <w:rPr>
          <w:b/>
          <w:sz w:val="24"/>
          <w:szCs w:val="24"/>
        </w:rPr>
      </w:pPr>
    </w:p>
    <w:p w14:paraId="3233DDCE" w14:textId="1E1C20F8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>MLKS „Nadwiślanin” Chełmno</w:t>
      </w:r>
      <w:r>
        <w:rPr>
          <w:rFonts w:eastAsia="Times New Roman"/>
          <w:kern w:val="2"/>
          <w:sz w:val="24"/>
          <w:szCs w:val="24"/>
        </w:rPr>
        <w:t xml:space="preserve">: </w:t>
      </w:r>
      <w:r w:rsidR="00927028">
        <w:rPr>
          <w:rFonts w:eastAsia="Times New Roman"/>
          <w:kern w:val="2"/>
          <w:sz w:val="24"/>
          <w:szCs w:val="24"/>
        </w:rPr>
        <w:t xml:space="preserve"> 2</w:t>
      </w:r>
      <w:r w:rsidR="00C7705E">
        <w:rPr>
          <w:rFonts w:eastAsia="Times New Roman"/>
          <w:kern w:val="2"/>
          <w:sz w:val="24"/>
          <w:szCs w:val="24"/>
        </w:rPr>
        <w:t>0</w:t>
      </w:r>
      <w:r w:rsidR="00927028">
        <w:rPr>
          <w:rFonts w:eastAsia="Times New Roman"/>
          <w:kern w:val="2"/>
          <w:sz w:val="24"/>
          <w:szCs w:val="24"/>
        </w:rPr>
        <w:t>.</w:t>
      </w:r>
      <w:r w:rsidR="00C7705E">
        <w:rPr>
          <w:rFonts w:eastAsia="Times New Roman"/>
          <w:kern w:val="2"/>
          <w:sz w:val="24"/>
          <w:szCs w:val="24"/>
        </w:rPr>
        <w:t>6</w:t>
      </w:r>
      <w:r w:rsidR="00927028">
        <w:rPr>
          <w:rFonts w:eastAsia="Times New Roman"/>
          <w:kern w:val="2"/>
          <w:sz w:val="24"/>
          <w:szCs w:val="24"/>
        </w:rPr>
        <w:t xml:space="preserve">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0AD0ED4C" w14:textId="3193352D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 xml:space="preserve">KS „Wojownik” </w:t>
      </w:r>
      <w:proofErr w:type="spellStart"/>
      <w:r w:rsidRPr="0086062C">
        <w:rPr>
          <w:rFonts w:eastAsia="Times New Roman"/>
          <w:kern w:val="2"/>
          <w:sz w:val="24"/>
          <w:szCs w:val="24"/>
        </w:rPr>
        <w:t>Wabcz</w:t>
      </w:r>
      <w:proofErr w:type="spellEnd"/>
      <w:r>
        <w:rPr>
          <w:rFonts w:eastAsia="Times New Roman"/>
          <w:kern w:val="2"/>
          <w:sz w:val="24"/>
          <w:szCs w:val="24"/>
        </w:rPr>
        <w:t xml:space="preserve">: </w:t>
      </w:r>
      <w:r w:rsidR="00927028">
        <w:rPr>
          <w:rFonts w:eastAsia="Times New Roman"/>
          <w:kern w:val="2"/>
          <w:sz w:val="24"/>
          <w:szCs w:val="24"/>
        </w:rPr>
        <w:t xml:space="preserve">7.900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0C2C3EB3" w14:textId="54391B14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>Stowarzyszenie Unisław Team</w:t>
      </w:r>
      <w:r>
        <w:rPr>
          <w:rFonts w:eastAsia="Times New Roman"/>
          <w:kern w:val="2"/>
          <w:sz w:val="24"/>
          <w:szCs w:val="24"/>
        </w:rPr>
        <w:t xml:space="preserve">: </w:t>
      </w:r>
      <w:r w:rsidR="00927028">
        <w:rPr>
          <w:rFonts w:eastAsia="Times New Roman"/>
          <w:kern w:val="2"/>
          <w:sz w:val="24"/>
          <w:szCs w:val="24"/>
        </w:rPr>
        <w:t xml:space="preserve">8.000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186E1473" w14:textId="182F3D6D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>Chełmiński Klub Bokserski</w:t>
      </w:r>
      <w:r>
        <w:rPr>
          <w:rFonts w:eastAsia="Times New Roman"/>
          <w:kern w:val="2"/>
          <w:sz w:val="24"/>
          <w:szCs w:val="24"/>
        </w:rPr>
        <w:t xml:space="preserve">: </w:t>
      </w:r>
      <w:r w:rsidR="00C7705E">
        <w:rPr>
          <w:rFonts w:eastAsia="Times New Roman"/>
          <w:kern w:val="2"/>
          <w:sz w:val="24"/>
          <w:szCs w:val="24"/>
        </w:rPr>
        <w:t>2.0</w:t>
      </w:r>
      <w:r w:rsidR="00927028">
        <w:rPr>
          <w:rFonts w:eastAsia="Times New Roman"/>
          <w:kern w:val="2"/>
          <w:sz w:val="24"/>
          <w:szCs w:val="24"/>
        </w:rPr>
        <w:t>00</w:t>
      </w:r>
      <w:r w:rsidR="00FD1B1D">
        <w:rPr>
          <w:rFonts w:eastAsia="Times New Roman"/>
          <w:kern w:val="2"/>
          <w:sz w:val="24"/>
          <w:szCs w:val="24"/>
        </w:rPr>
        <w:t xml:space="preserve">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521334D3" w14:textId="625A16D0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 xml:space="preserve">UKS „Brzózki” Brzozowo: </w:t>
      </w:r>
      <w:r w:rsidR="00927028">
        <w:rPr>
          <w:rFonts w:eastAsia="Times New Roman"/>
          <w:kern w:val="2"/>
          <w:sz w:val="24"/>
          <w:szCs w:val="24"/>
        </w:rPr>
        <w:t xml:space="preserve">5.800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45DE7392" w14:textId="7051734F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>LKS „Kasztelan”: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 xml:space="preserve">3.600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0204779E" w14:textId="61895DC4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>GLKS Gwiazda Starogród: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 xml:space="preserve">4.600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0771F885" w14:textId="1C546066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>KS „LUKS”: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 xml:space="preserve">18.300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3A57B837" w14:textId="05AB419D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 xml:space="preserve"> GKS „Błękitni</w:t>
      </w:r>
      <w:r>
        <w:rPr>
          <w:rFonts w:eastAsia="Times New Roman"/>
          <w:kern w:val="2"/>
          <w:sz w:val="24"/>
          <w:szCs w:val="24"/>
        </w:rPr>
        <w:t>” Podwiesk: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>6.700</w:t>
      </w:r>
      <w:r w:rsidR="00FD1B1D">
        <w:rPr>
          <w:rFonts w:eastAsia="Times New Roman"/>
          <w:kern w:val="2"/>
          <w:sz w:val="24"/>
          <w:szCs w:val="24"/>
        </w:rPr>
        <w:t xml:space="preserve">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5242DBA5" w14:textId="40EAA3D9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 xml:space="preserve"> KS „</w:t>
      </w:r>
      <w:proofErr w:type="spellStart"/>
      <w:r>
        <w:rPr>
          <w:rFonts w:eastAsia="Times New Roman"/>
          <w:kern w:val="2"/>
          <w:sz w:val="24"/>
          <w:szCs w:val="24"/>
        </w:rPr>
        <w:t>Chełminianka</w:t>
      </w:r>
      <w:proofErr w:type="spellEnd"/>
      <w:r>
        <w:rPr>
          <w:rFonts w:eastAsia="Times New Roman"/>
          <w:kern w:val="2"/>
          <w:sz w:val="24"/>
          <w:szCs w:val="24"/>
        </w:rPr>
        <w:t xml:space="preserve">”: </w:t>
      </w:r>
      <w:r w:rsidR="00927028">
        <w:rPr>
          <w:rFonts w:eastAsia="Times New Roman"/>
          <w:kern w:val="2"/>
          <w:sz w:val="24"/>
          <w:szCs w:val="24"/>
        </w:rPr>
        <w:t xml:space="preserve">19.300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69F127CC" w14:textId="53045DCE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 xml:space="preserve"> L</w:t>
      </w:r>
      <w:r>
        <w:rPr>
          <w:rFonts w:eastAsia="Times New Roman"/>
          <w:kern w:val="2"/>
          <w:sz w:val="24"/>
          <w:szCs w:val="24"/>
        </w:rPr>
        <w:t>KS „Pomowiec” Kijewo Królewskie: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>9.400</w:t>
      </w:r>
      <w:r w:rsidR="00FD1B1D">
        <w:rPr>
          <w:rFonts w:eastAsia="Times New Roman"/>
          <w:kern w:val="2"/>
          <w:sz w:val="24"/>
          <w:szCs w:val="24"/>
        </w:rPr>
        <w:t xml:space="preserve">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6390BBA9" w14:textId="28B1E785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 xml:space="preserve"> UKS „</w:t>
      </w:r>
      <w:proofErr w:type="spellStart"/>
      <w:r>
        <w:rPr>
          <w:rFonts w:eastAsia="Times New Roman"/>
          <w:kern w:val="2"/>
          <w:sz w:val="24"/>
          <w:szCs w:val="24"/>
        </w:rPr>
        <w:t>Culmen</w:t>
      </w:r>
      <w:proofErr w:type="spellEnd"/>
      <w:r>
        <w:rPr>
          <w:rFonts w:eastAsia="Times New Roman"/>
          <w:kern w:val="2"/>
          <w:sz w:val="24"/>
          <w:szCs w:val="24"/>
        </w:rPr>
        <w:t>”: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 xml:space="preserve">7.500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427C3A94" w14:textId="15470C05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 xml:space="preserve"> KS „</w:t>
      </w:r>
      <w:proofErr w:type="spellStart"/>
      <w:r>
        <w:rPr>
          <w:rFonts w:eastAsia="Times New Roman"/>
          <w:kern w:val="2"/>
          <w:sz w:val="24"/>
          <w:szCs w:val="24"/>
        </w:rPr>
        <w:t>Unislavia</w:t>
      </w:r>
      <w:proofErr w:type="spellEnd"/>
      <w:r>
        <w:rPr>
          <w:rFonts w:eastAsia="Times New Roman"/>
          <w:kern w:val="2"/>
          <w:sz w:val="24"/>
          <w:szCs w:val="24"/>
        </w:rPr>
        <w:t>”: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 xml:space="preserve">6.000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32E02718" w14:textId="49FE37BF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 xml:space="preserve"> Młodzie</w:t>
      </w:r>
      <w:r w:rsidR="00927028">
        <w:rPr>
          <w:rFonts w:eastAsia="Times New Roman"/>
          <w:kern w:val="2"/>
          <w:sz w:val="24"/>
          <w:szCs w:val="24"/>
        </w:rPr>
        <w:t>żowy Chełmiński Klub Koszykówki: 3.400</w:t>
      </w:r>
      <w:r w:rsidR="00FD1B1D">
        <w:rPr>
          <w:rFonts w:eastAsia="Times New Roman"/>
          <w:kern w:val="2"/>
          <w:sz w:val="24"/>
          <w:szCs w:val="24"/>
        </w:rPr>
        <w:t xml:space="preserve">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5C4889B3" w14:textId="43AEA4C3" w:rsidR="00CE619D" w:rsidRPr="0086062C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 xml:space="preserve"> LKS „Victoria” Lisewo:</w:t>
      </w:r>
      <w:r w:rsidR="00927028">
        <w:rPr>
          <w:rFonts w:eastAsia="Times New Roman"/>
          <w:kern w:val="2"/>
          <w:sz w:val="24"/>
          <w:szCs w:val="24"/>
        </w:rPr>
        <w:t xml:space="preserve"> 6.200 </w:t>
      </w:r>
      <w:r>
        <w:rPr>
          <w:rFonts w:eastAsia="Times New Roman"/>
          <w:kern w:val="2"/>
          <w:sz w:val="24"/>
          <w:szCs w:val="24"/>
        </w:rPr>
        <w:t>zł</w:t>
      </w:r>
      <w:r w:rsidRPr="0086062C">
        <w:rPr>
          <w:rFonts w:eastAsia="Times New Roman"/>
          <w:kern w:val="2"/>
          <w:sz w:val="24"/>
          <w:szCs w:val="24"/>
        </w:rPr>
        <w:t>,</w:t>
      </w:r>
    </w:p>
    <w:p w14:paraId="65D78AE4" w14:textId="24D188BA" w:rsidR="00CE619D" w:rsidRDefault="00CE619D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 w:rsidRPr="0086062C">
        <w:rPr>
          <w:rFonts w:eastAsia="Times New Roman"/>
          <w:kern w:val="2"/>
          <w:sz w:val="24"/>
          <w:szCs w:val="24"/>
        </w:rPr>
        <w:t xml:space="preserve"> C</w:t>
      </w:r>
      <w:r>
        <w:rPr>
          <w:rFonts w:eastAsia="Times New Roman"/>
          <w:kern w:val="2"/>
          <w:sz w:val="24"/>
          <w:szCs w:val="24"/>
        </w:rPr>
        <w:t xml:space="preserve">hełmiński Klub </w:t>
      </w:r>
      <w:proofErr w:type="spellStart"/>
      <w:r>
        <w:rPr>
          <w:rFonts w:eastAsia="Times New Roman"/>
          <w:kern w:val="2"/>
          <w:sz w:val="24"/>
          <w:szCs w:val="24"/>
        </w:rPr>
        <w:t>Kyokushin</w:t>
      </w:r>
      <w:proofErr w:type="spellEnd"/>
      <w:r>
        <w:rPr>
          <w:rFonts w:eastAsia="Times New Roman"/>
          <w:kern w:val="2"/>
          <w:sz w:val="24"/>
          <w:szCs w:val="24"/>
        </w:rPr>
        <w:t xml:space="preserve"> Karate:</w:t>
      </w:r>
      <w:r w:rsidRPr="00CE619D">
        <w:rPr>
          <w:rFonts w:eastAsia="Times New Roman"/>
          <w:kern w:val="2"/>
          <w:sz w:val="24"/>
          <w:szCs w:val="24"/>
        </w:rPr>
        <w:t xml:space="preserve"> </w:t>
      </w:r>
      <w:r w:rsidR="00927028">
        <w:rPr>
          <w:rFonts w:eastAsia="Times New Roman"/>
          <w:kern w:val="2"/>
          <w:sz w:val="24"/>
          <w:szCs w:val="24"/>
        </w:rPr>
        <w:t xml:space="preserve">3.500 </w:t>
      </w:r>
      <w:r w:rsidR="008B7CBC">
        <w:rPr>
          <w:rFonts w:eastAsia="Times New Roman"/>
          <w:kern w:val="2"/>
          <w:sz w:val="24"/>
          <w:szCs w:val="24"/>
        </w:rPr>
        <w:t>zł,</w:t>
      </w:r>
    </w:p>
    <w:p w14:paraId="7D3F7975" w14:textId="433B568F" w:rsidR="008B7CBC" w:rsidRPr="0086062C" w:rsidRDefault="00927028" w:rsidP="00CE619D">
      <w:pPr>
        <w:widowControl w:val="0"/>
        <w:numPr>
          <w:ilvl w:val="0"/>
          <w:numId w:val="7"/>
        </w:numPr>
        <w:suppressAutoHyphens/>
        <w:contextualSpacing/>
        <w:jc w:val="both"/>
        <w:rPr>
          <w:rFonts w:eastAsia="Times New Roman"/>
          <w:kern w:val="2"/>
          <w:sz w:val="24"/>
          <w:szCs w:val="24"/>
        </w:rPr>
      </w:pPr>
      <w:r>
        <w:rPr>
          <w:rFonts w:eastAsia="Times New Roman"/>
          <w:kern w:val="2"/>
          <w:sz w:val="24"/>
          <w:szCs w:val="24"/>
        </w:rPr>
        <w:t xml:space="preserve">Klub Motorowy „Wisła” : 2.200 </w:t>
      </w:r>
      <w:r w:rsidR="008B7CBC">
        <w:rPr>
          <w:rFonts w:eastAsia="Times New Roman"/>
          <w:kern w:val="2"/>
          <w:sz w:val="24"/>
          <w:szCs w:val="24"/>
        </w:rPr>
        <w:t>zł.</w:t>
      </w:r>
    </w:p>
    <w:p w14:paraId="6EA6A31B" w14:textId="77777777" w:rsidR="000C2EA3" w:rsidRPr="00CE619D" w:rsidRDefault="000C2EA3" w:rsidP="00CE619D">
      <w:pPr>
        <w:widowControl w:val="0"/>
        <w:suppressAutoHyphens/>
        <w:ind w:left="1440"/>
        <w:contextualSpacing/>
        <w:jc w:val="both"/>
        <w:rPr>
          <w:rFonts w:eastAsia="Times New Roman"/>
          <w:kern w:val="2"/>
          <w:sz w:val="24"/>
          <w:szCs w:val="24"/>
        </w:rPr>
      </w:pPr>
    </w:p>
    <w:p w14:paraId="09CC46C3" w14:textId="77777777" w:rsidR="005D3820" w:rsidRPr="005D3820" w:rsidRDefault="00C260A5" w:rsidP="00C260A5">
      <w:pPr>
        <w:rPr>
          <w:color w:val="FF0000"/>
          <w:sz w:val="24"/>
          <w:szCs w:val="24"/>
        </w:rPr>
      </w:pPr>
      <w:r w:rsidRPr="00C260A5">
        <w:rPr>
          <w:rFonts w:eastAsia="Lucida Sans Unicode"/>
          <w:kern w:val="2"/>
          <w:sz w:val="24"/>
          <w:szCs w:val="24"/>
        </w:rPr>
        <w:tab/>
      </w:r>
    </w:p>
    <w:p w14:paraId="7CC3555E" w14:textId="77777777" w:rsidR="005D3820" w:rsidRPr="005D3820" w:rsidRDefault="005D3820" w:rsidP="005D3820">
      <w:pPr>
        <w:rPr>
          <w:sz w:val="24"/>
          <w:szCs w:val="24"/>
        </w:rPr>
      </w:pPr>
    </w:p>
    <w:p w14:paraId="6CAEEFA1" w14:textId="77777777" w:rsidR="005D3820" w:rsidRPr="005D3820" w:rsidRDefault="005D3820" w:rsidP="00C260A5">
      <w:pPr>
        <w:jc w:val="both"/>
        <w:rPr>
          <w:sz w:val="24"/>
          <w:szCs w:val="24"/>
        </w:rPr>
      </w:pPr>
      <w:r w:rsidRPr="005D3820">
        <w:rPr>
          <w:sz w:val="24"/>
          <w:szCs w:val="24"/>
        </w:rPr>
        <w:t xml:space="preserve">Zgodnie z regulaminem konkursu  </w:t>
      </w:r>
      <w:r>
        <w:rPr>
          <w:sz w:val="24"/>
          <w:szCs w:val="24"/>
        </w:rPr>
        <w:t>w</w:t>
      </w:r>
      <w:r w:rsidRPr="005D3820">
        <w:rPr>
          <w:b/>
          <w:sz w:val="24"/>
          <w:szCs w:val="24"/>
        </w:rPr>
        <w:t xml:space="preserve"> przypadku przyznania dotacji na realizację zadania niższej niż wnioskowana</w:t>
      </w:r>
      <w:r w:rsidRPr="005D3820">
        <w:rPr>
          <w:sz w:val="24"/>
          <w:szCs w:val="24"/>
        </w:rPr>
        <w:t>, oferent może:</w:t>
      </w:r>
    </w:p>
    <w:p w14:paraId="0E2BF6B1" w14:textId="0380B68E" w:rsidR="005D3820" w:rsidRPr="000111C7" w:rsidRDefault="005D3820" w:rsidP="005D382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5D3820">
        <w:rPr>
          <w:rFonts w:ascii="Times New Roman" w:hAnsi="Times New Roman"/>
          <w:sz w:val="24"/>
          <w:szCs w:val="24"/>
        </w:rPr>
        <w:t xml:space="preserve">złożyć zaktualizowany harmonogram i </w:t>
      </w:r>
      <w:r w:rsidR="000B66FC">
        <w:rPr>
          <w:rFonts w:ascii="Times New Roman" w:hAnsi="Times New Roman"/>
          <w:sz w:val="24"/>
          <w:szCs w:val="24"/>
        </w:rPr>
        <w:t>zestawienie kosztów</w:t>
      </w:r>
      <w:r w:rsidR="00A0332C">
        <w:rPr>
          <w:rFonts w:ascii="Times New Roman" w:hAnsi="Times New Roman"/>
          <w:sz w:val="24"/>
          <w:szCs w:val="24"/>
        </w:rPr>
        <w:t xml:space="preserve"> realizacji zadania, </w:t>
      </w:r>
      <w:r w:rsidRPr="000111C7">
        <w:rPr>
          <w:rFonts w:ascii="Times New Roman" w:hAnsi="Times New Roman"/>
          <w:sz w:val="24"/>
          <w:szCs w:val="24"/>
        </w:rPr>
        <w:t>stanowiąc</w:t>
      </w:r>
      <w:r w:rsidR="000B66FC">
        <w:rPr>
          <w:rFonts w:ascii="Times New Roman" w:hAnsi="Times New Roman"/>
          <w:sz w:val="24"/>
          <w:szCs w:val="24"/>
        </w:rPr>
        <w:t>y</w:t>
      </w:r>
      <w:r w:rsidRPr="000111C7">
        <w:rPr>
          <w:rFonts w:ascii="Times New Roman" w:hAnsi="Times New Roman"/>
          <w:sz w:val="24"/>
          <w:szCs w:val="24"/>
        </w:rPr>
        <w:t xml:space="preserve"> załącznik nr 5 do Uchwały N</w:t>
      </w:r>
      <w:r w:rsidR="00DF18BE">
        <w:rPr>
          <w:rFonts w:ascii="Times New Roman" w:hAnsi="Times New Roman"/>
          <w:sz w:val="24"/>
          <w:szCs w:val="24"/>
        </w:rPr>
        <w:t xml:space="preserve">r </w:t>
      </w:r>
      <w:r w:rsidR="0050759C">
        <w:rPr>
          <w:rFonts w:ascii="Times New Roman" w:hAnsi="Times New Roman"/>
          <w:sz w:val="24"/>
          <w:szCs w:val="24"/>
        </w:rPr>
        <w:t>414/2024</w:t>
      </w:r>
      <w:r w:rsidRPr="000111C7">
        <w:rPr>
          <w:rFonts w:ascii="Times New Roman" w:hAnsi="Times New Roman"/>
          <w:sz w:val="24"/>
          <w:szCs w:val="24"/>
        </w:rPr>
        <w:t xml:space="preserve"> Zarząd</w:t>
      </w:r>
      <w:r>
        <w:rPr>
          <w:rFonts w:ascii="Times New Roman" w:hAnsi="Times New Roman"/>
          <w:sz w:val="24"/>
          <w:szCs w:val="24"/>
        </w:rPr>
        <w:t xml:space="preserve">u Powiatu </w:t>
      </w:r>
      <w:r w:rsidR="009D775D">
        <w:rPr>
          <w:rFonts w:ascii="Times New Roman" w:hAnsi="Times New Roman"/>
          <w:sz w:val="24"/>
          <w:szCs w:val="24"/>
        </w:rPr>
        <w:t>Chełmińskiego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50759C">
        <w:rPr>
          <w:rFonts w:ascii="Times New Roman" w:hAnsi="Times New Roman"/>
          <w:sz w:val="24"/>
          <w:szCs w:val="24"/>
        </w:rPr>
        <w:t xml:space="preserve">31 stycznia 2024 </w:t>
      </w:r>
      <w:r w:rsidRPr="000111C7">
        <w:rPr>
          <w:rFonts w:ascii="Times New Roman" w:hAnsi="Times New Roman"/>
          <w:sz w:val="24"/>
          <w:szCs w:val="24"/>
        </w:rPr>
        <w:t>r</w:t>
      </w:r>
      <w:r w:rsidR="006423A1">
        <w:rPr>
          <w:rFonts w:ascii="Times New Roman" w:hAnsi="Times New Roman"/>
          <w:sz w:val="24"/>
          <w:szCs w:val="24"/>
        </w:rPr>
        <w:t>.</w:t>
      </w:r>
      <w:r w:rsidRPr="000111C7">
        <w:rPr>
          <w:rFonts w:ascii="Times New Roman" w:hAnsi="Times New Roman"/>
          <w:sz w:val="24"/>
          <w:szCs w:val="24"/>
        </w:rPr>
        <w:t>, przed podpisaniem umowy, w terminie nie dłuższym niż 14 dni od dnia ogłoszenia wyników</w:t>
      </w:r>
      <w:r w:rsidR="00EF406E">
        <w:rPr>
          <w:rFonts w:ascii="Times New Roman" w:hAnsi="Times New Roman"/>
          <w:sz w:val="24"/>
          <w:szCs w:val="24"/>
        </w:rPr>
        <w:t xml:space="preserve"> </w:t>
      </w:r>
      <w:r w:rsidRPr="000111C7">
        <w:rPr>
          <w:rFonts w:ascii="Times New Roman" w:hAnsi="Times New Roman"/>
          <w:sz w:val="24"/>
          <w:szCs w:val="24"/>
        </w:rPr>
        <w:t>na tablicy ogłoszeń Starostwa Powiatowego, w Biuletynie Informacji Publicznej i na stronie internetowej powiatu chełmińskiego www.powiat-chelmno.pl</w:t>
      </w:r>
    </w:p>
    <w:p w14:paraId="47A399E0" w14:textId="77777777" w:rsidR="005D3820" w:rsidRPr="000111C7" w:rsidRDefault="005D3820" w:rsidP="005D382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0111C7">
        <w:rPr>
          <w:rFonts w:ascii="Times New Roman" w:hAnsi="Times New Roman"/>
          <w:sz w:val="24"/>
          <w:szCs w:val="24"/>
        </w:rPr>
        <w:t xml:space="preserve">odstąpić od zawarcia umowy, o czym powiadamia pisemnie Zarząd Powiatu </w:t>
      </w:r>
      <w:r w:rsidRPr="000111C7">
        <w:rPr>
          <w:rFonts w:ascii="Times New Roman" w:hAnsi="Times New Roman"/>
          <w:sz w:val="24"/>
          <w:szCs w:val="24"/>
        </w:rPr>
        <w:br/>
      </w:r>
      <w:r w:rsidR="009E7BA7">
        <w:rPr>
          <w:rFonts w:ascii="Times New Roman" w:hAnsi="Times New Roman"/>
          <w:sz w:val="24"/>
          <w:szCs w:val="24"/>
        </w:rPr>
        <w:t>Chełmińskiego</w:t>
      </w:r>
      <w:r w:rsidRPr="000111C7">
        <w:rPr>
          <w:rFonts w:ascii="Times New Roman" w:hAnsi="Times New Roman"/>
          <w:sz w:val="24"/>
          <w:szCs w:val="24"/>
        </w:rPr>
        <w:t xml:space="preserve"> w terminie 14 dni od dnia rozstrzygnięcia konkursu. </w:t>
      </w:r>
    </w:p>
    <w:p w14:paraId="6A52FB57" w14:textId="77777777" w:rsidR="005D3820" w:rsidRDefault="005D3820" w:rsidP="005D3820">
      <w:pPr>
        <w:rPr>
          <w:sz w:val="24"/>
          <w:szCs w:val="24"/>
        </w:rPr>
      </w:pPr>
    </w:p>
    <w:sectPr w:rsidR="005D3820" w:rsidSect="001819B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5762"/>
    <w:multiLevelType w:val="hybridMultilevel"/>
    <w:tmpl w:val="10E21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B7048"/>
    <w:multiLevelType w:val="hybridMultilevel"/>
    <w:tmpl w:val="B058B87A"/>
    <w:lvl w:ilvl="0" w:tplc="1A72E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48666C"/>
    <w:multiLevelType w:val="hybridMultilevel"/>
    <w:tmpl w:val="F5F66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B81848"/>
    <w:multiLevelType w:val="hybridMultilevel"/>
    <w:tmpl w:val="59C66E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0E6DBE"/>
    <w:multiLevelType w:val="hybridMultilevel"/>
    <w:tmpl w:val="A87A014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BDA2D1E"/>
    <w:multiLevelType w:val="hybridMultilevel"/>
    <w:tmpl w:val="02640994"/>
    <w:lvl w:ilvl="0" w:tplc="DCC0484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65843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0474308">
    <w:abstractNumId w:val="3"/>
  </w:num>
  <w:num w:numId="3" w16cid:durableId="2028824071">
    <w:abstractNumId w:val="1"/>
  </w:num>
  <w:num w:numId="4" w16cid:durableId="26954677">
    <w:abstractNumId w:val="0"/>
  </w:num>
  <w:num w:numId="5" w16cid:durableId="154272738">
    <w:abstractNumId w:val="4"/>
  </w:num>
  <w:num w:numId="6" w16cid:durableId="568805309">
    <w:abstractNumId w:val="2"/>
  </w:num>
  <w:num w:numId="7" w16cid:durableId="16956456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932"/>
    <w:rsid w:val="000451AE"/>
    <w:rsid w:val="00080018"/>
    <w:rsid w:val="000B66FC"/>
    <w:rsid w:val="000C2EA3"/>
    <w:rsid w:val="001730D3"/>
    <w:rsid w:val="001819B8"/>
    <w:rsid w:val="001A603E"/>
    <w:rsid w:val="0020740E"/>
    <w:rsid w:val="00306D06"/>
    <w:rsid w:val="00397434"/>
    <w:rsid w:val="00412C1A"/>
    <w:rsid w:val="004735A5"/>
    <w:rsid w:val="004920CD"/>
    <w:rsid w:val="0050759C"/>
    <w:rsid w:val="005B5653"/>
    <w:rsid w:val="005D0911"/>
    <w:rsid w:val="005D3820"/>
    <w:rsid w:val="00613D25"/>
    <w:rsid w:val="006423A1"/>
    <w:rsid w:val="006A4E6D"/>
    <w:rsid w:val="006E4B1B"/>
    <w:rsid w:val="00763920"/>
    <w:rsid w:val="007701EF"/>
    <w:rsid w:val="0082595C"/>
    <w:rsid w:val="008863BF"/>
    <w:rsid w:val="008B7CBC"/>
    <w:rsid w:val="008E5324"/>
    <w:rsid w:val="00927028"/>
    <w:rsid w:val="009B5058"/>
    <w:rsid w:val="009C0804"/>
    <w:rsid w:val="009D775D"/>
    <w:rsid w:val="009E7BA7"/>
    <w:rsid w:val="00A0332C"/>
    <w:rsid w:val="00A17932"/>
    <w:rsid w:val="00B36D6E"/>
    <w:rsid w:val="00B37C3F"/>
    <w:rsid w:val="00BA30E6"/>
    <w:rsid w:val="00BE5A74"/>
    <w:rsid w:val="00C03DAE"/>
    <w:rsid w:val="00C260A5"/>
    <w:rsid w:val="00C412AA"/>
    <w:rsid w:val="00C61E13"/>
    <w:rsid w:val="00C64236"/>
    <w:rsid w:val="00C7705E"/>
    <w:rsid w:val="00CE619D"/>
    <w:rsid w:val="00DF18BE"/>
    <w:rsid w:val="00E555BB"/>
    <w:rsid w:val="00EF406E"/>
    <w:rsid w:val="00F25979"/>
    <w:rsid w:val="00FB06CE"/>
    <w:rsid w:val="00FD1B1D"/>
    <w:rsid w:val="00FF1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0702A"/>
  <w15:docId w15:val="{309557CE-E02B-4CA8-9832-42B2F485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D3820"/>
    <w:pPr>
      <w:widowControl w:val="0"/>
      <w:suppressAutoHyphens/>
      <w:ind w:left="720"/>
      <w:contextualSpacing/>
    </w:pPr>
    <w:rPr>
      <w:rFonts w:eastAsia="Lucida Sans Unicode"/>
      <w:kern w:val="2"/>
      <w:sz w:val="24"/>
      <w:szCs w:val="24"/>
    </w:rPr>
  </w:style>
  <w:style w:type="paragraph" w:styleId="NormalnyWeb">
    <w:name w:val="Normal (Web)"/>
    <w:basedOn w:val="Normalny"/>
    <w:rsid w:val="005D3820"/>
    <w:pPr>
      <w:spacing w:before="100" w:beforeAutospacing="1" w:after="119"/>
    </w:pPr>
    <w:rPr>
      <w:rFonts w:eastAsia="Times New Roman"/>
      <w:sz w:val="24"/>
      <w:szCs w:val="24"/>
    </w:rPr>
  </w:style>
  <w:style w:type="paragraph" w:customStyle="1" w:styleId="Akapitzlist1">
    <w:name w:val="Akapit z listą1"/>
    <w:basedOn w:val="Normalny"/>
    <w:rsid w:val="005D3820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0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Dariusz Banach</cp:lastModifiedBy>
  <cp:revision>2</cp:revision>
  <cp:lastPrinted>2024-03-26T15:33:00Z</cp:lastPrinted>
  <dcterms:created xsi:type="dcterms:W3CDTF">2024-03-26T15:33:00Z</dcterms:created>
  <dcterms:modified xsi:type="dcterms:W3CDTF">2024-03-26T15:33:00Z</dcterms:modified>
</cp:coreProperties>
</file>