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C14A0" w14:textId="77777777" w:rsidR="00882352" w:rsidRPr="005B6103" w:rsidRDefault="00882352" w:rsidP="00882352">
      <w:pPr>
        <w:pStyle w:val="NormalnyWeb"/>
        <w:spacing w:before="0" w:beforeAutospacing="0" w:after="0"/>
        <w:ind w:left="4248" w:firstLine="708"/>
        <w:rPr>
          <w:bCs/>
          <w:sz w:val="22"/>
          <w:szCs w:val="22"/>
        </w:rPr>
      </w:pPr>
      <w:r w:rsidRPr="005B6103">
        <w:rPr>
          <w:bCs/>
          <w:sz w:val="22"/>
          <w:szCs w:val="22"/>
        </w:rPr>
        <w:t xml:space="preserve">Załącznik nr 4  do Uchwały </w:t>
      </w:r>
    </w:p>
    <w:p w14:paraId="743D08D7" w14:textId="77777777" w:rsidR="007A6F9B" w:rsidRDefault="00882352" w:rsidP="00882352">
      <w:pPr>
        <w:pStyle w:val="NormalnyWeb"/>
        <w:spacing w:before="0" w:beforeAutospacing="0" w:after="0"/>
        <w:ind w:left="4248" w:firstLine="708"/>
        <w:rPr>
          <w:bCs/>
          <w:sz w:val="22"/>
          <w:szCs w:val="22"/>
        </w:rPr>
      </w:pPr>
      <w:r w:rsidRPr="005B6103">
        <w:rPr>
          <w:bCs/>
          <w:sz w:val="22"/>
          <w:szCs w:val="22"/>
        </w:rPr>
        <w:t xml:space="preserve">Rady Powiatu Chełmińskiego </w:t>
      </w:r>
    </w:p>
    <w:p w14:paraId="66C8B9E2" w14:textId="7E82229B" w:rsidR="007A6F9B" w:rsidRDefault="007A6F9B" w:rsidP="00882352">
      <w:pPr>
        <w:pStyle w:val="NormalnyWeb"/>
        <w:spacing w:before="0" w:beforeAutospacing="0" w:after="0"/>
        <w:ind w:left="424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>Nr XXXIX/</w:t>
      </w:r>
      <w:r w:rsidR="00297966">
        <w:rPr>
          <w:bCs/>
          <w:sz w:val="22"/>
          <w:szCs w:val="22"/>
        </w:rPr>
        <w:t>287</w:t>
      </w:r>
      <w:r>
        <w:rPr>
          <w:bCs/>
          <w:sz w:val="22"/>
          <w:szCs w:val="22"/>
        </w:rPr>
        <w:t>/2024</w:t>
      </w:r>
    </w:p>
    <w:p w14:paraId="5E00023C" w14:textId="70010B37" w:rsidR="00882352" w:rsidRPr="005B6103" w:rsidRDefault="00882352" w:rsidP="00882352">
      <w:pPr>
        <w:pStyle w:val="NormalnyWeb"/>
        <w:spacing w:before="0" w:beforeAutospacing="0" w:after="0"/>
        <w:ind w:left="4248" w:firstLine="708"/>
        <w:rPr>
          <w:b/>
          <w:bCs/>
          <w:sz w:val="22"/>
          <w:szCs w:val="22"/>
        </w:rPr>
      </w:pPr>
      <w:r w:rsidRPr="005B6103">
        <w:rPr>
          <w:bCs/>
          <w:sz w:val="22"/>
          <w:szCs w:val="22"/>
        </w:rPr>
        <w:t xml:space="preserve">z dnia </w:t>
      </w:r>
      <w:r w:rsidR="007A6F9B">
        <w:rPr>
          <w:bCs/>
          <w:sz w:val="22"/>
          <w:szCs w:val="22"/>
        </w:rPr>
        <w:t>27 lutego 2024</w:t>
      </w:r>
      <w:r w:rsidRPr="005B6103">
        <w:rPr>
          <w:bCs/>
          <w:sz w:val="22"/>
          <w:szCs w:val="22"/>
        </w:rPr>
        <w:t xml:space="preserve"> r.</w:t>
      </w:r>
    </w:p>
    <w:p w14:paraId="416295E8" w14:textId="77777777" w:rsidR="00882352" w:rsidRPr="00A75E1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E1DC483" w14:textId="77777777" w:rsidR="00882352" w:rsidRPr="00A75E1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5708D09F" w14:textId="77777777" w:rsidR="00882352" w:rsidRPr="00A75E1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  <w:r w:rsidRPr="00A75E12">
        <w:rPr>
          <w:b/>
          <w:bCs/>
          <w:sz w:val="26"/>
          <w:szCs w:val="26"/>
        </w:rPr>
        <w:t>Sprawozdanie z działalności</w:t>
      </w:r>
    </w:p>
    <w:p w14:paraId="0838477F" w14:textId="77777777" w:rsidR="00882352" w:rsidRPr="00A75E1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  <w:r w:rsidRPr="00A75E12">
        <w:rPr>
          <w:b/>
          <w:bCs/>
          <w:sz w:val="26"/>
          <w:szCs w:val="26"/>
        </w:rPr>
        <w:t>Komisji Bezpieczeństwa, Dróg i Środowiska</w:t>
      </w:r>
    </w:p>
    <w:p w14:paraId="721B7D8B" w14:textId="77777777" w:rsidR="00882352" w:rsidRPr="00A75E1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  <w:r w:rsidRPr="00A75E12">
        <w:rPr>
          <w:b/>
          <w:bCs/>
          <w:sz w:val="26"/>
          <w:szCs w:val="26"/>
        </w:rPr>
        <w:t xml:space="preserve">Rady Powiatu Chełmińskiego </w:t>
      </w:r>
    </w:p>
    <w:p w14:paraId="20AE1A73" w14:textId="4BA9D6EF" w:rsidR="00882352" w:rsidRDefault="00882352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  <w:r w:rsidRPr="00A75E12">
        <w:rPr>
          <w:b/>
          <w:bCs/>
          <w:sz w:val="26"/>
          <w:szCs w:val="26"/>
        </w:rPr>
        <w:t>za 2023 rok</w:t>
      </w:r>
    </w:p>
    <w:p w14:paraId="7D0D6C79" w14:textId="77777777" w:rsidR="005B6103" w:rsidRPr="00A75E12" w:rsidRDefault="005B6103" w:rsidP="00882352">
      <w:pPr>
        <w:pStyle w:val="NormalnyWeb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52397C00" w14:textId="137D07AE" w:rsidR="00882352" w:rsidRPr="00A75E12" w:rsidRDefault="00882352" w:rsidP="00882352">
      <w:pPr>
        <w:pStyle w:val="NormalnyWeb"/>
        <w:spacing w:before="0" w:beforeAutospacing="0" w:after="0"/>
        <w:ind w:firstLine="708"/>
        <w:jc w:val="both"/>
        <w:rPr>
          <w:sz w:val="26"/>
          <w:szCs w:val="26"/>
        </w:rPr>
      </w:pPr>
      <w:r w:rsidRPr="00A75E12">
        <w:rPr>
          <w:sz w:val="26"/>
          <w:szCs w:val="26"/>
        </w:rPr>
        <w:t xml:space="preserve">Komisja Bezpieczeństwa, Dróg i Środowiska Rady Powiatu Chełmińskiego </w:t>
      </w:r>
      <w:r w:rsidR="00AC053B">
        <w:rPr>
          <w:sz w:val="26"/>
          <w:szCs w:val="26"/>
        </w:rPr>
        <w:t xml:space="preserve">                      </w:t>
      </w:r>
      <w:r w:rsidRPr="00A75E12">
        <w:rPr>
          <w:sz w:val="26"/>
          <w:szCs w:val="26"/>
        </w:rPr>
        <w:t>w roku 2023 odbywała swoje posiedzenia w oparciu o plan pracy przyjęty przez Radę Powiatu Chełmińskiego uchwałą   nr XXXI/229/2022 z dnia 21 grudnia 2022 r.</w:t>
      </w:r>
    </w:p>
    <w:p w14:paraId="0256FE1F" w14:textId="1DCF3F1B" w:rsidR="00882352" w:rsidRPr="00A75E12" w:rsidRDefault="00882352" w:rsidP="00882352">
      <w:pPr>
        <w:pStyle w:val="NormalnyWeb"/>
        <w:spacing w:before="0" w:beforeAutospacing="0" w:after="0"/>
        <w:ind w:firstLine="36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Komisja w 2023 roku odbyła 13 posiedzeń, a średnia frekwencja na posiedzeniach wynosiła  74 %.</w:t>
      </w:r>
    </w:p>
    <w:p w14:paraId="5E5F90E0" w14:textId="77777777" w:rsidR="00882352" w:rsidRPr="00A75E12" w:rsidRDefault="00882352" w:rsidP="00882352">
      <w:pPr>
        <w:pStyle w:val="NormalnyWeb"/>
        <w:spacing w:before="0" w:beforeAutospacing="0" w:after="0"/>
        <w:ind w:firstLine="36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Na posiedzeniach  Komisji zajmowano się następującymi problemami:</w:t>
      </w:r>
    </w:p>
    <w:p w14:paraId="1345C243" w14:textId="77777777" w:rsidR="00882352" w:rsidRPr="00A75E12" w:rsidRDefault="0088235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utrzymaniem bieżącym i zimowym dróg w powiecie chełmińskim,</w:t>
      </w:r>
    </w:p>
    <w:p w14:paraId="763A497F" w14:textId="7935220E" w:rsidR="00882352" w:rsidRPr="00A75E12" w:rsidRDefault="00A75E1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sytuacją epidemiologiczną</w:t>
      </w:r>
      <w:r w:rsidR="00882352" w:rsidRPr="00A75E12">
        <w:rPr>
          <w:sz w:val="26"/>
          <w:szCs w:val="26"/>
        </w:rPr>
        <w:t>,</w:t>
      </w:r>
    </w:p>
    <w:p w14:paraId="35228014" w14:textId="77777777" w:rsidR="00882352" w:rsidRPr="00A75E12" w:rsidRDefault="0088235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sprawami transportu w powiecie chełmińskim,</w:t>
      </w:r>
    </w:p>
    <w:p w14:paraId="07984B52" w14:textId="6E1C054F" w:rsidR="00882352" w:rsidRPr="00A75E12" w:rsidRDefault="00A75E12" w:rsidP="00882352">
      <w:pPr>
        <w:numPr>
          <w:ilvl w:val="0"/>
          <w:numId w:val="1"/>
        </w:numPr>
        <w:rPr>
          <w:sz w:val="26"/>
          <w:szCs w:val="26"/>
        </w:rPr>
      </w:pPr>
      <w:r w:rsidRPr="00A75E12">
        <w:rPr>
          <w:sz w:val="26"/>
          <w:szCs w:val="26"/>
        </w:rPr>
        <w:t>sprawami bezpieczeństwa</w:t>
      </w:r>
      <w:r w:rsidR="00882352" w:rsidRPr="00A75E12">
        <w:rPr>
          <w:sz w:val="26"/>
          <w:szCs w:val="26"/>
        </w:rPr>
        <w:t>,</w:t>
      </w:r>
    </w:p>
    <w:p w14:paraId="788E4A46" w14:textId="78F8C88E" w:rsidR="00882352" w:rsidRPr="00A75E12" w:rsidRDefault="00A75E1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sprawami dot. praw konsumenta</w:t>
      </w:r>
      <w:r w:rsidR="00882352" w:rsidRPr="00A75E12">
        <w:rPr>
          <w:sz w:val="26"/>
          <w:szCs w:val="26"/>
        </w:rPr>
        <w:t>,</w:t>
      </w:r>
    </w:p>
    <w:p w14:paraId="05C45632" w14:textId="55093EA2" w:rsidR="00882352" w:rsidRPr="00A75E12" w:rsidRDefault="00A75E1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stanem bazy technicznej Powiatowego Zarządu Dróg</w:t>
      </w:r>
      <w:r w:rsidR="00882352" w:rsidRPr="00A75E12">
        <w:rPr>
          <w:sz w:val="26"/>
          <w:szCs w:val="26"/>
        </w:rPr>
        <w:t>,</w:t>
      </w:r>
    </w:p>
    <w:p w14:paraId="4FB63A62" w14:textId="33C51F12" w:rsidR="00A75E12" w:rsidRPr="00A75E12" w:rsidRDefault="00A75E12" w:rsidP="00A75E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5E12">
        <w:rPr>
          <w:rFonts w:ascii="Times New Roman" w:hAnsi="Times New Roman" w:cs="Times New Roman"/>
          <w:sz w:val="26"/>
          <w:szCs w:val="26"/>
        </w:rPr>
        <w:t>realizacją inwestycji drogowych oraz bieżącym utrzymaniem dróg powiatowych,</w:t>
      </w:r>
    </w:p>
    <w:p w14:paraId="582B6BE4" w14:textId="66A8BED5" w:rsidR="00882352" w:rsidRPr="00A75E12" w:rsidRDefault="006D41B9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>
        <w:rPr>
          <w:sz w:val="26"/>
          <w:szCs w:val="26"/>
        </w:rPr>
        <w:t>g</w:t>
      </w:r>
      <w:r w:rsidR="00A75E12" w:rsidRPr="00A75E12">
        <w:rPr>
          <w:sz w:val="26"/>
          <w:szCs w:val="26"/>
        </w:rPr>
        <w:t>ospodarką odpadami komunalnymi</w:t>
      </w:r>
      <w:r w:rsidR="00882352" w:rsidRPr="00A75E12">
        <w:rPr>
          <w:sz w:val="26"/>
          <w:szCs w:val="26"/>
        </w:rPr>
        <w:t xml:space="preserve">, </w:t>
      </w:r>
    </w:p>
    <w:p w14:paraId="14D6FEB8" w14:textId="77777777" w:rsidR="00882352" w:rsidRPr="00A75E12" w:rsidRDefault="00882352" w:rsidP="00882352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opiniowaniem projektów uchwał Rady Powiaty w zakresie merytorycznym Komisji.</w:t>
      </w:r>
    </w:p>
    <w:p w14:paraId="16F69A1C" w14:textId="0B8A5AFA" w:rsidR="00882352" w:rsidRPr="00A75E12" w:rsidRDefault="00882352" w:rsidP="00882352">
      <w:pPr>
        <w:pStyle w:val="NormalnyWeb"/>
        <w:spacing w:before="0" w:beforeAutospacing="0" w:after="0"/>
        <w:ind w:firstLine="36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Komisja Bezpieczeństwa, Dróg i Środowiska zajmowała się sprawami finansowymi i  budżetem powiatu w zakresie merytorycznym właściwym dla przedmiotu działania Komisji: dokonała analizy i pozytywnie zaopiniowała sprawozdanie z wykonania budżetu powiatu chełmińskiego za 202</w:t>
      </w:r>
      <w:r w:rsidR="00A75E12" w:rsidRPr="00A75E12">
        <w:rPr>
          <w:sz w:val="26"/>
          <w:szCs w:val="26"/>
        </w:rPr>
        <w:t>2</w:t>
      </w:r>
      <w:r w:rsidRPr="00A75E12">
        <w:rPr>
          <w:sz w:val="26"/>
          <w:szCs w:val="26"/>
        </w:rPr>
        <w:t xml:space="preserve"> rok, zapoznała się z informacją o wykonaniu budżetu powiatu  za I półrocze 202</w:t>
      </w:r>
      <w:r w:rsidR="00A75E12" w:rsidRPr="00A75E12">
        <w:rPr>
          <w:sz w:val="26"/>
          <w:szCs w:val="26"/>
        </w:rPr>
        <w:t>3</w:t>
      </w:r>
      <w:r w:rsidRPr="00A75E12">
        <w:rPr>
          <w:sz w:val="26"/>
          <w:szCs w:val="26"/>
        </w:rPr>
        <w:t xml:space="preserve"> r. oraz dokonała analizy projektu budżetu na rok 202</w:t>
      </w:r>
      <w:r w:rsidR="00A75E12" w:rsidRPr="00A75E12">
        <w:rPr>
          <w:sz w:val="26"/>
          <w:szCs w:val="26"/>
        </w:rPr>
        <w:t>4</w:t>
      </w:r>
      <w:r w:rsidRPr="00A75E12">
        <w:rPr>
          <w:sz w:val="26"/>
          <w:szCs w:val="26"/>
        </w:rPr>
        <w:t>.</w:t>
      </w:r>
    </w:p>
    <w:p w14:paraId="10EC8E6C" w14:textId="0395EBBF" w:rsidR="006D41B9" w:rsidRDefault="00882352" w:rsidP="00882352">
      <w:pPr>
        <w:pStyle w:val="NormalnyWeb"/>
        <w:spacing w:before="0" w:beforeAutospacing="0" w:after="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 xml:space="preserve">Wyżej wymienione tematy omawiane były przez zapraszanych na Komisję gości. </w:t>
      </w:r>
    </w:p>
    <w:p w14:paraId="70CB5F23" w14:textId="76964F2C" w:rsidR="00882352" w:rsidRPr="00A75E12" w:rsidRDefault="00882352" w:rsidP="00882352">
      <w:pPr>
        <w:pStyle w:val="NormalnyWeb"/>
        <w:spacing w:before="0" w:beforeAutospacing="0" w:after="0"/>
        <w:ind w:firstLine="36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Ponadto Komisja opracowała plan pracy na 202</w:t>
      </w:r>
      <w:r w:rsidR="00A75E12" w:rsidRPr="00A75E12">
        <w:rPr>
          <w:sz w:val="26"/>
          <w:szCs w:val="26"/>
        </w:rPr>
        <w:t>4</w:t>
      </w:r>
      <w:r w:rsidRPr="00A75E12">
        <w:rPr>
          <w:sz w:val="26"/>
          <w:szCs w:val="26"/>
        </w:rPr>
        <w:t xml:space="preserve"> rok i sprawozdanie ze swej działalności za 202</w:t>
      </w:r>
      <w:r w:rsidR="00A75E12" w:rsidRPr="00A75E12">
        <w:rPr>
          <w:sz w:val="26"/>
          <w:szCs w:val="26"/>
        </w:rPr>
        <w:t>2</w:t>
      </w:r>
      <w:r w:rsidR="005B6103">
        <w:rPr>
          <w:sz w:val="26"/>
          <w:szCs w:val="26"/>
        </w:rPr>
        <w:t xml:space="preserve"> </w:t>
      </w:r>
      <w:r w:rsidRPr="00A75E12">
        <w:rPr>
          <w:sz w:val="26"/>
          <w:szCs w:val="26"/>
        </w:rPr>
        <w:t xml:space="preserve">rok. </w:t>
      </w:r>
    </w:p>
    <w:p w14:paraId="450DAE83" w14:textId="77777777" w:rsidR="00882352" w:rsidRPr="00A75E12" w:rsidRDefault="00882352" w:rsidP="00882352">
      <w:pPr>
        <w:pStyle w:val="NormalnyWeb"/>
        <w:spacing w:before="0" w:beforeAutospacing="0" w:after="0"/>
        <w:ind w:firstLine="360"/>
        <w:jc w:val="both"/>
        <w:rPr>
          <w:sz w:val="26"/>
          <w:szCs w:val="26"/>
        </w:rPr>
      </w:pPr>
      <w:r w:rsidRPr="00A75E12">
        <w:rPr>
          <w:sz w:val="26"/>
          <w:szCs w:val="26"/>
        </w:rPr>
        <w:t>Plan pracy Komisji został w pełni zrealizowany.</w:t>
      </w:r>
    </w:p>
    <w:p w14:paraId="38ECA78A" w14:textId="77777777" w:rsidR="00882352" w:rsidRDefault="00882352" w:rsidP="00882352">
      <w:pPr>
        <w:pStyle w:val="NormalnyWeb"/>
        <w:spacing w:before="0" w:beforeAutospacing="0" w:after="0"/>
        <w:ind w:firstLine="360"/>
        <w:jc w:val="both"/>
        <w:rPr>
          <w:rFonts w:ascii="Calibri" w:hAnsi="Calibri" w:cs="Calibri"/>
          <w:sz w:val="27"/>
          <w:szCs w:val="27"/>
        </w:rPr>
      </w:pPr>
    </w:p>
    <w:p w14:paraId="69E42BB4" w14:textId="4D611AC7" w:rsidR="00882352" w:rsidRDefault="00882352" w:rsidP="00882352">
      <w:pPr>
        <w:pStyle w:val="NormalnyWeb"/>
        <w:spacing w:before="0" w:beforeAutospacing="0" w:after="0"/>
        <w:ind w:firstLine="360"/>
        <w:jc w:val="both"/>
        <w:rPr>
          <w:rFonts w:ascii="Calibri" w:hAnsi="Calibri" w:cs="Calibri"/>
          <w:sz w:val="27"/>
          <w:szCs w:val="27"/>
        </w:rPr>
      </w:pPr>
    </w:p>
    <w:p w14:paraId="1C80906F" w14:textId="6458D466" w:rsidR="00A75E12" w:rsidRDefault="00A75E12">
      <w:pPr>
        <w:spacing w:after="160" w:line="259" w:lineRule="auto"/>
      </w:pPr>
    </w:p>
    <w:sectPr w:rsidR="00A75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21B2"/>
    <w:multiLevelType w:val="hybridMultilevel"/>
    <w:tmpl w:val="B1E059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B5341"/>
    <w:multiLevelType w:val="hybridMultilevel"/>
    <w:tmpl w:val="425A09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F0D69FC"/>
    <w:multiLevelType w:val="hybridMultilevel"/>
    <w:tmpl w:val="FB2A08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66FC170C"/>
    <w:multiLevelType w:val="hybridMultilevel"/>
    <w:tmpl w:val="4F421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84EAD"/>
    <w:multiLevelType w:val="hybridMultilevel"/>
    <w:tmpl w:val="FF9E0C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10591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726644">
    <w:abstractNumId w:val="1"/>
  </w:num>
  <w:num w:numId="3" w16cid:durableId="1467970014">
    <w:abstractNumId w:val="4"/>
  </w:num>
  <w:num w:numId="4" w16cid:durableId="1104030651">
    <w:abstractNumId w:val="2"/>
  </w:num>
  <w:num w:numId="5" w16cid:durableId="64802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DC5"/>
    <w:rsid w:val="00184EC1"/>
    <w:rsid w:val="00297966"/>
    <w:rsid w:val="00310DC5"/>
    <w:rsid w:val="005B6103"/>
    <w:rsid w:val="006D0D55"/>
    <w:rsid w:val="006D41B9"/>
    <w:rsid w:val="007A6F9B"/>
    <w:rsid w:val="00882352"/>
    <w:rsid w:val="00A75E12"/>
    <w:rsid w:val="00AC053B"/>
    <w:rsid w:val="00C0416F"/>
    <w:rsid w:val="00D5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D4D5A"/>
  <w15:chartTrackingRefBased/>
  <w15:docId w15:val="{3B867A85-8ED6-439B-8EDC-838B8C02E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3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82352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A75E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75E1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Banach</dc:creator>
  <cp:keywords/>
  <dc:description/>
  <cp:lastModifiedBy>Dariusz Banach</cp:lastModifiedBy>
  <cp:revision>2</cp:revision>
  <dcterms:created xsi:type="dcterms:W3CDTF">2024-02-29T09:15:00Z</dcterms:created>
  <dcterms:modified xsi:type="dcterms:W3CDTF">2024-02-29T09:15:00Z</dcterms:modified>
</cp:coreProperties>
</file>