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1D" w:rsidRPr="00201527" w:rsidRDefault="00F73F78" w:rsidP="00F73F78">
      <w:pPr>
        <w:jc w:val="right"/>
        <w:rPr>
          <w:sz w:val="16"/>
          <w:szCs w:val="16"/>
        </w:rPr>
      </w:pPr>
      <w:r w:rsidRPr="00201527">
        <w:rPr>
          <w:sz w:val="16"/>
          <w:szCs w:val="16"/>
        </w:rPr>
        <w:t xml:space="preserve">Załącznik do </w:t>
      </w:r>
      <w:r w:rsidR="00201527" w:rsidRPr="00201527">
        <w:rPr>
          <w:sz w:val="16"/>
          <w:szCs w:val="16"/>
        </w:rPr>
        <w:t xml:space="preserve">Zarządzenia Nr </w:t>
      </w:r>
      <w:r w:rsidR="00145802">
        <w:rPr>
          <w:sz w:val="16"/>
          <w:szCs w:val="16"/>
        </w:rPr>
        <w:t>4</w:t>
      </w:r>
      <w:r w:rsidR="007047F5">
        <w:rPr>
          <w:sz w:val="16"/>
          <w:szCs w:val="16"/>
        </w:rPr>
        <w:t>/2</w:t>
      </w:r>
      <w:r w:rsidR="00201527" w:rsidRPr="00201527">
        <w:rPr>
          <w:sz w:val="16"/>
          <w:szCs w:val="16"/>
        </w:rPr>
        <w:t>017 Dyrektora PCPR w Chełmnie</w:t>
      </w:r>
      <w:r w:rsidR="00145802">
        <w:rPr>
          <w:sz w:val="16"/>
          <w:szCs w:val="16"/>
        </w:rPr>
        <w:t xml:space="preserve"> z dnia 15</w:t>
      </w:r>
      <w:bookmarkStart w:id="0" w:name="_GoBack"/>
      <w:bookmarkEnd w:id="0"/>
      <w:r w:rsidR="007047F5">
        <w:rPr>
          <w:sz w:val="16"/>
          <w:szCs w:val="16"/>
        </w:rPr>
        <w:t xml:space="preserve"> maja 2017r</w:t>
      </w:r>
      <w:r w:rsidR="00201527" w:rsidRPr="00201527">
        <w:rPr>
          <w:sz w:val="16"/>
          <w:szCs w:val="16"/>
        </w:rPr>
        <w:t>.</w:t>
      </w:r>
    </w:p>
    <w:p w:rsidR="00201527" w:rsidRPr="00201527" w:rsidRDefault="00201527" w:rsidP="00F73F78">
      <w:pPr>
        <w:jc w:val="right"/>
        <w:rPr>
          <w:sz w:val="16"/>
          <w:szCs w:val="16"/>
        </w:rPr>
      </w:pPr>
    </w:p>
    <w:p w:rsidR="00454E3B" w:rsidRDefault="00454E3B" w:rsidP="00F73F78">
      <w:pPr>
        <w:jc w:val="center"/>
        <w:rPr>
          <w:b/>
          <w:sz w:val="28"/>
          <w:szCs w:val="28"/>
        </w:rPr>
      </w:pPr>
    </w:p>
    <w:p w:rsidR="00F73F78" w:rsidRPr="00F73F78" w:rsidRDefault="00F73F78" w:rsidP="00F73F78">
      <w:pPr>
        <w:jc w:val="center"/>
        <w:rPr>
          <w:b/>
          <w:sz w:val="28"/>
          <w:szCs w:val="28"/>
        </w:rPr>
      </w:pPr>
      <w:r w:rsidRPr="00F73F78">
        <w:rPr>
          <w:b/>
          <w:sz w:val="28"/>
          <w:szCs w:val="28"/>
        </w:rPr>
        <w:t>KARTA OCENY ZADANIA PUBLICZNEGO</w:t>
      </w:r>
    </w:p>
    <w:p w:rsidR="00F73F78" w:rsidRDefault="00F73F7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F73F78" w:rsidTr="00F73F78">
        <w:tc>
          <w:tcPr>
            <w:tcW w:w="3227" w:type="dxa"/>
          </w:tcPr>
          <w:p w:rsidR="00F73F78" w:rsidRDefault="00F73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konkursu</w:t>
            </w:r>
          </w:p>
        </w:tc>
        <w:tc>
          <w:tcPr>
            <w:tcW w:w="5985" w:type="dxa"/>
          </w:tcPr>
          <w:p w:rsidR="00F73F78" w:rsidRDefault="00F73F78" w:rsidP="00572AA7">
            <w:pPr>
              <w:rPr>
                <w:sz w:val="28"/>
                <w:szCs w:val="28"/>
              </w:rPr>
            </w:pPr>
          </w:p>
          <w:p w:rsidR="0023058E" w:rsidRDefault="0023058E" w:rsidP="00572AA7">
            <w:pPr>
              <w:rPr>
                <w:sz w:val="28"/>
                <w:szCs w:val="28"/>
              </w:rPr>
            </w:pPr>
          </w:p>
        </w:tc>
      </w:tr>
      <w:tr w:rsidR="00F73F78" w:rsidTr="00F73F78">
        <w:tc>
          <w:tcPr>
            <w:tcW w:w="3227" w:type="dxa"/>
          </w:tcPr>
          <w:p w:rsidR="00F73F78" w:rsidRDefault="00F73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oferty</w:t>
            </w:r>
          </w:p>
        </w:tc>
        <w:tc>
          <w:tcPr>
            <w:tcW w:w="5985" w:type="dxa"/>
          </w:tcPr>
          <w:p w:rsidR="00F73F78" w:rsidRDefault="00F73F78">
            <w:pPr>
              <w:rPr>
                <w:sz w:val="28"/>
                <w:szCs w:val="28"/>
              </w:rPr>
            </w:pPr>
          </w:p>
          <w:p w:rsidR="00F73F78" w:rsidRDefault="00F73F78">
            <w:pPr>
              <w:rPr>
                <w:sz w:val="28"/>
                <w:szCs w:val="28"/>
              </w:rPr>
            </w:pPr>
          </w:p>
        </w:tc>
      </w:tr>
      <w:tr w:rsidR="00F73F78" w:rsidTr="00F73F78">
        <w:tc>
          <w:tcPr>
            <w:tcW w:w="3227" w:type="dxa"/>
          </w:tcPr>
          <w:p w:rsidR="00F73F78" w:rsidRDefault="00F73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Podmiot składający ofertę</w:t>
            </w:r>
          </w:p>
        </w:tc>
        <w:tc>
          <w:tcPr>
            <w:tcW w:w="5985" w:type="dxa"/>
          </w:tcPr>
          <w:p w:rsidR="00F73F78" w:rsidRDefault="00F73F78">
            <w:pPr>
              <w:rPr>
                <w:sz w:val="28"/>
                <w:szCs w:val="28"/>
              </w:rPr>
            </w:pPr>
          </w:p>
          <w:p w:rsidR="00F73F78" w:rsidRDefault="00F73F78">
            <w:pPr>
              <w:rPr>
                <w:sz w:val="28"/>
                <w:szCs w:val="28"/>
              </w:rPr>
            </w:pPr>
          </w:p>
        </w:tc>
      </w:tr>
      <w:tr w:rsidR="00F73F78" w:rsidTr="00F73F78">
        <w:tc>
          <w:tcPr>
            <w:tcW w:w="3227" w:type="dxa"/>
          </w:tcPr>
          <w:p w:rsidR="00F73F78" w:rsidRDefault="00F73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zadania publicznego</w:t>
            </w:r>
          </w:p>
        </w:tc>
        <w:tc>
          <w:tcPr>
            <w:tcW w:w="5985" w:type="dxa"/>
          </w:tcPr>
          <w:p w:rsidR="00F73F78" w:rsidRDefault="00F73F78">
            <w:pPr>
              <w:rPr>
                <w:sz w:val="28"/>
                <w:szCs w:val="28"/>
              </w:rPr>
            </w:pPr>
          </w:p>
          <w:p w:rsidR="00F73F78" w:rsidRDefault="00F73F78">
            <w:pPr>
              <w:rPr>
                <w:sz w:val="28"/>
                <w:szCs w:val="28"/>
              </w:rPr>
            </w:pPr>
          </w:p>
        </w:tc>
      </w:tr>
    </w:tbl>
    <w:p w:rsidR="00F73F78" w:rsidRDefault="00F73F78">
      <w:pPr>
        <w:rPr>
          <w:sz w:val="28"/>
          <w:szCs w:val="28"/>
        </w:rPr>
      </w:pPr>
    </w:p>
    <w:p w:rsidR="00F73F78" w:rsidRDefault="00F73F78">
      <w:pPr>
        <w:rPr>
          <w:sz w:val="28"/>
          <w:szCs w:val="28"/>
        </w:rPr>
      </w:pPr>
      <w:r w:rsidRPr="00F73F78">
        <w:rPr>
          <w:b/>
          <w:sz w:val="28"/>
          <w:szCs w:val="28"/>
        </w:rPr>
        <w:t>Część I</w:t>
      </w:r>
      <w:r>
        <w:rPr>
          <w:sz w:val="28"/>
          <w:szCs w:val="28"/>
        </w:rPr>
        <w:t xml:space="preserve"> </w:t>
      </w:r>
    </w:p>
    <w:p w:rsidR="00F73F78" w:rsidRDefault="00F73F78">
      <w:pPr>
        <w:rPr>
          <w:sz w:val="28"/>
          <w:szCs w:val="28"/>
        </w:rPr>
      </w:pPr>
      <w:r w:rsidRPr="00F73F78">
        <w:rPr>
          <w:b/>
          <w:sz w:val="28"/>
          <w:szCs w:val="28"/>
        </w:rPr>
        <w:t>Ocena formalna</w:t>
      </w:r>
      <w:r>
        <w:rPr>
          <w:sz w:val="28"/>
          <w:szCs w:val="28"/>
        </w:rPr>
        <w:t xml:space="preserve"> (dokonuje jednostka organizacyjna odpowiedzialna za organizację konkursu)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1126"/>
        <w:gridCol w:w="1127"/>
        <w:gridCol w:w="2274"/>
      </w:tblGrid>
      <w:tr w:rsidR="00F73F78" w:rsidTr="00CF65FB">
        <w:tc>
          <w:tcPr>
            <w:tcW w:w="9212" w:type="dxa"/>
            <w:gridSpan w:val="4"/>
          </w:tcPr>
          <w:p w:rsidR="00F73F78" w:rsidRDefault="00F73F78" w:rsidP="00B5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Kryteria niepodlegające uzupełnieniu</w:t>
            </w:r>
          </w:p>
        </w:tc>
      </w:tr>
      <w:tr w:rsidR="00F73F78" w:rsidTr="00EE2029">
        <w:tc>
          <w:tcPr>
            <w:tcW w:w="4606" w:type="dxa"/>
          </w:tcPr>
          <w:p w:rsidR="00F73F78" w:rsidRPr="00F73F78" w:rsidRDefault="00F73F78" w:rsidP="00F73F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została złożona na obowiązującym formularzu ?</w:t>
            </w:r>
          </w:p>
        </w:tc>
        <w:tc>
          <w:tcPr>
            <w:tcW w:w="2303" w:type="dxa"/>
            <w:gridSpan w:val="2"/>
          </w:tcPr>
          <w:p w:rsidR="00F73F78" w:rsidRDefault="00F73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03" w:type="dxa"/>
          </w:tcPr>
          <w:p w:rsidR="00F73F78" w:rsidRDefault="00F73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73F78" w:rsidTr="007766F0">
        <w:tc>
          <w:tcPr>
            <w:tcW w:w="4606" w:type="dxa"/>
          </w:tcPr>
          <w:p w:rsidR="00F73F78" w:rsidRPr="00F73F78" w:rsidRDefault="00F73F78" w:rsidP="00F73F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została złożona przez podmiot uprawniony ?</w:t>
            </w:r>
          </w:p>
        </w:tc>
        <w:tc>
          <w:tcPr>
            <w:tcW w:w="2303" w:type="dxa"/>
            <w:gridSpan w:val="2"/>
          </w:tcPr>
          <w:p w:rsidR="00F73F78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03" w:type="dxa"/>
          </w:tcPr>
          <w:p w:rsidR="00F73F78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73F78" w:rsidTr="0057211B">
        <w:tc>
          <w:tcPr>
            <w:tcW w:w="4606" w:type="dxa"/>
          </w:tcPr>
          <w:p w:rsidR="00F73F78" w:rsidRPr="00F73F78" w:rsidRDefault="00F73F78" w:rsidP="00F73F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cele statutowe podmiotu są zgodne z ogłoszeniem konkursowym ?</w:t>
            </w:r>
          </w:p>
        </w:tc>
        <w:tc>
          <w:tcPr>
            <w:tcW w:w="2303" w:type="dxa"/>
            <w:gridSpan w:val="2"/>
          </w:tcPr>
          <w:p w:rsidR="00F73F78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03" w:type="dxa"/>
          </w:tcPr>
          <w:p w:rsidR="00F73F78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73F78" w:rsidTr="00A74891">
        <w:tc>
          <w:tcPr>
            <w:tcW w:w="4606" w:type="dxa"/>
          </w:tcPr>
          <w:p w:rsidR="00F73F78" w:rsidRPr="00F73F78" w:rsidRDefault="00B5654D" w:rsidP="00F73F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została złożona w terminie określonym w ogłoszeniu o konkursie ?</w:t>
            </w:r>
          </w:p>
        </w:tc>
        <w:tc>
          <w:tcPr>
            <w:tcW w:w="2303" w:type="dxa"/>
            <w:gridSpan w:val="2"/>
          </w:tcPr>
          <w:p w:rsidR="00F73F78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03" w:type="dxa"/>
          </w:tcPr>
          <w:p w:rsidR="00F73F78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5654D" w:rsidTr="00496283">
        <w:tc>
          <w:tcPr>
            <w:tcW w:w="4606" w:type="dxa"/>
          </w:tcPr>
          <w:p w:rsidR="00B5654D" w:rsidRPr="00B5654D" w:rsidRDefault="00B5654D" w:rsidP="00B565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jest zachowany minimalny wkład własny w budżecie zadania ?</w:t>
            </w:r>
          </w:p>
        </w:tc>
        <w:tc>
          <w:tcPr>
            <w:tcW w:w="2303" w:type="dxa"/>
            <w:gridSpan w:val="2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03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5654D" w:rsidTr="00250175">
        <w:tc>
          <w:tcPr>
            <w:tcW w:w="4606" w:type="dxa"/>
          </w:tcPr>
          <w:p w:rsidR="00B5654D" w:rsidRPr="00B5654D" w:rsidRDefault="00B5654D" w:rsidP="00B565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zadanie wpisuje się w cele konkursu ?</w:t>
            </w:r>
          </w:p>
        </w:tc>
        <w:tc>
          <w:tcPr>
            <w:tcW w:w="2303" w:type="dxa"/>
            <w:gridSpan w:val="2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03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5654D" w:rsidTr="00A87926">
        <w:tc>
          <w:tcPr>
            <w:tcW w:w="9212" w:type="dxa"/>
            <w:gridSpan w:val="4"/>
          </w:tcPr>
          <w:p w:rsidR="00B5654D" w:rsidRDefault="00B5654D" w:rsidP="00B5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Kryteria podlegające uzupełnieniu</w:t>
            </w:r>
          </w:p>
        </w:tc>
      </w:tr>
      <w:tr w:rsidR="00B5654D" w:rsidTr="00DF4904">
        <w:tc>
          <w:tcPr>
            <w:tcW w:w="4606" w:type="dxa"/>
          </w:tcPr>
          <w:p w:rsidR="00B5654D" w:rsidRPr="00B5654D" w:rsidRDefault="00B5654D" w:rsidP="00B565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  <w:r w:rsidRPr="00B5654D">
              <w:rPr>
                <w:sz w:val="28"/>
                <w:szCs w:val="28"/>
              </w:rPr>
              <w:t>zy</w:t>
            </w:r>
            <w:r>
              <w:rPr>
                <w:sz w:val="28"/>
                <w:szCs w:val="28"/>
              </w:rPr>
              <w:t xml:space="preserve"> oferta została podpisana przez osobę lub osoby uprawnione do reprezentacji ?</w:t>
            </w:r>
            <w:r w:rsidRPr="00B56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152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303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uzupełniono</w:t>
            </w:r>
          </w:p>
        </w:tc>
      </w:tr>
      <w:tr w:rsidR="00B5654D" w:rsidTr="00DF4904">
        <w:tc>
          <w:tcPr>
            <w:tcW w:w="4606" w:type="dxa"/>
          </w:tcPr>
          <w:p w:rsidR="00B5654D" w:rsidRPr="00B5654D" w:rsidRDefault="00B5654D" w:rsidP="00B565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do oferty zostały załączone wymagane załączniki:</w:t>
            </w:r>
          </w:p>
        </w:tc>
        <w:tc>
          <w:tcPr>
            <w:tcW w:w="1151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152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303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uzupełniono</w:t>
            </w:r>
          </w:p>
        </w:tc>
      </w:tr>
      <w:tr w:rsidR="00B5654D" w:rsidTr="00DF4904">
        <w:tc>
          <w:tcPr>
            <w:tcW w:w="4606" w:type="dxa"/>
          </w:tcPr>
          <w:p w:rsidR="00B5654D" w:rsidRDefault="00B5654D" w:rsidP="00B5654D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a)aktualny odpis z rejestru lub inny dokument rejestrowy</w:t>
            </w:r>
          </w:p>
        </w:tc>
        <w:tc>
          <w:tcPr>
            <w:tcW w:w="1151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152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303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uzupełniono</w:t>
            </w:r>
          </w:p>
        </w:tc>
      </w:tr>
      <w:tr w:rsidR="00B5654D" w:rsidTr="00DF4904">
        <w:tc>
          <w:tcPr>
            <w:tcW w:w="4606" w:type="dxa"/>
          </w:tcPr>
          <w:p w:rsidR="00B5654D" w:rsidRDefault="00B5654D" w:rsidP="00B5654D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b)inne (pełnomocnictwa, umowy partnerskie, listy intencyjne itp.)</w:t>
            </w:r>
          </w:p>
        </w:tc>
        <w:tc>
          <w:tcPr>
            <w:tcW w:w="1151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152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303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uzupełniono</w:t>
            </w:r>
          </w:p>
        </w:tc>
      </w:tr>
      <w:tr w:rsidR="00B5654D" w:rsidTr="00DF4904">
        <w:tc>
          <w:tcPr>
            <w:tcW w:w="4606" w:type="dxa"/>
          </w:tcPr>
          <w:p w:rsidR="00B5654D" w:rsidRDefault="00B5654D" w:rsidP="00B565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kopie dokumentów są poświadczone przez osobę lub osoby uprawnione ?</w:t>
            </w:r>
          </w:p>
        </w:tc>
        <w:tc>
          <w:tcPr>
            <w:tcW w:w="1151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152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303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uzupełniono</w:t>
            </w:r>
          </w:p>
        </w:tc>
      </w:tr>
      <w:tr w:rsidR="00B5654D" w:rsidTr="00DF4904">
        <w:tc>
          <w:tcPr>
            <w:tcW w:w="4606" w:type="dxa"/>
          </w:tcPr>
          <w:p w:rsidR="00B5654D" w:rsidRDefault="00B5654D" w:rsidP="00B565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Czy uzupełniono oświadczenie w ostatniej części oferty ?</w:t>
            </w:r>
          </w:p>
        </w:tc>
        <w:tc>
          <w:tcPr>
            <w:tcW w:w="1151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152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303" w:type="dxa"/>
          </w:tcPr>
          <w:p w:rsidR="00B5654D" w:rsidRDefault="00B56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uzupełniono</w:t>
            </w:r>
          </w:p>
        </w:tc>
      </w:tr>
    </w:tbl>
    <w:p w:rsidR="00F73F78" w:rsidRDefault="00F73F78">
      <w:pPr>
        <w:rPr>
          <w:sz w:val="28"/>
          <w:szCs w:val="28"/>
        </w:rPr>
      </w:pPr>
    </w:p>
    <w:p w:rsidR="00716A2A" w:rsidRPr="00716A2A" w:rsidRDefault="00716A2A" w:rsidP="00716A2A">
      <w:pPr>
        <w:jc w:val="both"/>
        <w:rPr>
          <w:b/>
          <w:sz w:val="28"/>
          <w:szCs w:val="28"/>
        </w:rPr>
      </w:pPr>
      <w:r w:rsidRPr="00716A2A">
        <w:rPr>
          <w:b/>
          <w:sz w:val="28"/>
          <w:szCs w:val="28"/>
        </w:rPr>
        <w:t>Oferta spełnia/nie spełnia wymogi formalne i podlega/nie podlega ocenie merytorycznej.</w:t>
      </w:r>
    </w:p>
    <w:p w:rsidR="00454E3B" w:rsidRDefault="00454E3B">
      <w:pPr>
        <w:rPr>
          <w:sz w:val="28"/>
          <w:szCs w:val="28"/>
        </w:rPr>
      </w:pPr>
    </w:p>
    <w:p w:rsidR="00716A2A" w:rsidRDefault="00716A2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716A2A" w:rsidRDefault="00716A2A">
      <w:pPr>
        <w:rPr>
          <w:sz w:val="28"/>
          <w:szCs w:val="28"/>
        </w:rPr>
      </w:pPr>
      <w:r>
        <w:rPr>
          <w:sz w:val="28"/>
          <w:szCs w:val="28"/>
        </w:rPr>
        <w:t>Podpis osoby oceniającej</w:t>
      </w:r>
    </w:p>
    <w:p w:rsidR="00C16C9F" w:rsidRDefault="00C16C9F">
      <w:pPr>
        <w:rPr>
          <w:b/>
          <w:sz w:val="28"/>
          <w:szCs w:val="28"/>
        </w:rPr>
      </w:pPr>
    </w:p>
    <w:p w:rsidR="00716A2A" w:rsidRPr="00716A2A" w:rsidRDefault="00716A2A">
      <w:pPr>
        <w:rPr>
          <w:b/>
          <w:sz w:val="28"/>
          <w:szCs w:val="28"/>
        </w:rPr>
      </w:pPr>
      <w:r w:rsidRPr="00716A2A">
        <w:rPr>
          <w:b/>
          <w:sz w:val="28"/>
          <w:szCs w:val="28"/>
        </w:rPr>
        <w:t>Część II</w:t>
      </w:r>
    </w:p>
    <w:p w:rsidR="00716A2A" w:rsidRDefault="00716A2A">
      <w:pPr>
        <w:rPr>
          <w:sz w:val="28"/>
          <w:szCs w:val="28"/>
        </w:rPr>
      </w:pPr>
      <w:r w:rsidRPr="00716A2A">
        <w:rPr>
          <w:b/>
          <w:sz w:val="28"/>
          <w:szCs w:val="28"/>
        </w:rPr>
        <w:t>Ocena merytoryczna</w:t>
      </w:r>
      <w:r>
        <w:rPr>
          <w:sz w:val="28"/>
          <w:szCs w:val="28"/>
        </w:rPr>
        <w:t xml:space="preserve"> (dokonuje komisja konkursowa)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7"/>
        <w:gridCol w:w="1699"/>
        <w:gridCol w:w="1716"/>
      </w:tblGrid>
      <w:tr w:rsidR="00207525" w:rsidTr="007300AE">
        <w:tc>
          <w:tcPr>
            <w:tcW w:w="5778" w:type="dxa"/>
          </w:tcPr>
          <w:p w:rsidR="00207525" w:rsidRDefault="0073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kryterium</w:t>
            </w:r>
          </w:p>
        </w:tc>
        <w:tc>
          <w:tcPr>
            <w:tcW w:w="1701" w:type="dxa"/>
          </w:tcPr>
          <w:p w:rsidR="00207525" w:rsidRDefault="0073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Maksymalna liczba punktów</w:t>
            </w:r>
          </w:p>
        </w:tc>
        <w:tc>
          <w:tcPr>
            <w:tcW w:w="1733" w:type="dxa"/>
          </w:tcPr>
          <w:p w:rsidR="00207525" w:rsidRDefault="0073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Przyznana liczba punktów</w:t>
            </w:r>
          </w:p>
        </w:tc>
      </w:tr>
      <w:tr w:rsidR="007300AE" w:rsidTr="00B235A6">
        <w:tc>
          <w:tcPr>
            <w:tcW w:w="9212" w:type="dxa"/>
            <w:gridSpan w:val="3"/>
          </w:tcPr>
          <w:p w:rsidR="007300AE" w:rsidRDefault="007300AE" w:rsidP="0073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Merytoryczna wartość zadania</w:t>
            </w:r>
          </w:p>
        </w:tc>
      </w:tr>
      <w:tr w:rsidR="00207525" w:rsidTr="007300AE">
        <w:tc>
          <w:tcPr>
            <w:tcW w:w="5778" w:type="dxa"/>
          </w:tcPr>
          <w:p w:rsidR="00207525" w:rsidRDefault="00F54568" w:rsidP="007300A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Merytoryczna wartość projektu: </w:t>
            </w:r>
          </w:p>
          <w:p w:rsidR="00F54568" w:rsidRDefault="00F54568" w:rsidP="00F5456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Opis potrzeby i celów zadania </w:t>
            </w:r>
            <w:r w:rsidR="0014247D" w:rsidRPr="002F013F">
              <w:rPr>
                <w:sz w:val="20"/>
                <w:szCs w:val="20"/>
              </w:rPr>
              <w:t>(w jakim stopniu uzasadniono potrzebę realizacji zadania, czy zakładane cele wynikają ze zidentyfikowanych potrzeb, czy prawidłowo sformułowano zakładane cele, w jakim stopniu zadanie jest zgodne z celami konkursu)</w:t>
            </w:r>
            <w:r w:rsidR="0014247D">
              <w:rPr>
                <w:sz w:val="28"/>
                <w:szCs w:val="28"/>
              </w:rPr>
              <w:t xml:space="preserve"> 0-6 pkt</w:t>
            </w:r>
          </w:p>
          <w:p w:rsidR="008A77A7" w:rsidRDefault="0014247D" w:rsidP="0014247D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Opis </w:t>
            </w:r>
            <w:r w:rsidR="00572AA7">
              <w:rPr>
                <w:sz w:val="28"/>
                <w:szCs w:val="28"/>
              </w:rPr>
              <w:t xml:space="preserve">odbiorców zadania </w:t>
            </w:r>
            <w:r w:rsidRPr="002F013F">
              <w:rPr>
                <w:sz w:val="20"/>
                <w:szCs w:val="20"/>
              </w:rPr>
              <w:t xml:space="preserve">(czy sposób rekrutacji </w:t>
            </w:r>
            <w:r w:rsidR="008A77A7" w:rsidRPr="002F013F">
              <w:rPr>
                <w:sz w:val="20"/>
                <w:szCs w:val="20"/>
              </w:rPr>
              <w:t xml:space="preserve">jest odpowiedni do zakładanych celów, czy trafnie określono grupę </w:t>
            </w:r>
            <w:r w:rsidR="00572AA7">
              <w:rPr>
                <w:sz w:val="20"/>
                <w:szCs w:val="20"/>
              </w:rPr>
              <w:t>odbiorców</w:t>
            </w:r>
            <w:r w:rsidR="00A063D7">
              <w:rPr>
                <w:sz w:val="20"/>
                <w:szCs w:val="20"/>
              </w:rPr>
              <w:t xml:space="preserve"> i zgodnie z wymogami konkursu</w:t>
            </w:r>
            <w:r w:rsidR="00572AA7">
              <w:rPr>
                <w:sz w:val="20"/>
                <w:szCs w:val="20"/>
              </w:rPr>
              <w:t>)</w:t>
            </w:r>
            <w:r w:rsidR="008A77A7">
              <w:rPr>
                <w:sz w:val="28"/>
                <w:szCs w:val="28"/>
              </w:rPr>
              <w:t xml:space="preserve"> 0-3 pkt</w:t>
            </w:r>
          </w:p>
          <w:p w:rsidR="00486BBA" w:rsidRDefault="008A77A7" w:rsidP="0014247D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Opis </w:t>
            </w:r>
            <w:r w:rsidR="000E5174">
              <w:rPr>
                <w:sz w:val="28"/>
                <w:szCs w:val="28"/>
              </w:rPr>
              <w:t>poszczególnych działań w zakresie realizacji zadania</w:t>
            </w:r>
            <w:r>
              <w:rPr>
                <w:sz w:val="28"/>
                <w:szCs w:val="28"/>
              </w:rPr>
              <w:t xml:space="preserve"> </w:t>
            </w:r>
            <w:r w:rsidR="0093246B" w:rsidRPr="002F013F">
              <w:rPr>
                <w:sz w:val="20"/>
                <w:szCs w:val="20"/>
              </w:rPr>
              <w:t>(</w:t>
            </w:r>
            <w:r w:rsidR="00486BBA" w:rsidRPr="002F013F">
              <w:rPr>
                <w:sz w:val="20"/>
                <w:szCs w:val="20"/>
              </w:rPr>
              <w:t>czy zaplanowane działania są adekwatne do założonych celów, czy opis działań tworzy spójną całość</w:t>
            </w:r>
            <w:r w:rsidR="000E5174">
              <w:rPr>
                <w:sz w:val="20"/>
                <w:szCs w:val="20"/>
              </w:rPr>
              <w:t xml:space="preserve"> z harmonogramem, czy zawiera liczbowe określenie skali działań planowanych przy realizacji zadania, np. liczbę świadczeń udzielanych tygodniowo, miesięcznie, liczbę odbiorców, czy przy opisie działania oferent dokonał analizy wystąpienia ryzyka w trakcie realizacji zadania publicznego) </w:t>
            </w:r>
            <w:r w:rsidR="00486BBA">
              <w:rPr>
                <w:sz w:val="28"/>
                <w:szCs w:val="28"/>
              </w:rPr>
              <w:t>0-6 pkt</w:t>
            </w:r>
          </w:p>
          <w:p w:rsidR="00486BBA" w:rsidRDefault="00486BBA" w:rsidP="0014247D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Zakładane rezultaty </w:t>
            </w:r>
            <w:r w:rsidRPr="002F013F">
              <w:rPr>
                <w:sz w:val="20"/>
                <w:szCs w:val="20"/>
              </w:rPr>
              <w:t>(czy wymierzono konkretne  i mierzalne rezultaty (ilościowe i jakościowe) zadania, na ile zakładane efekty ilościowe i jakościowe są realne do osiągnięcia, na ile efekty po zakończeniu realizacji zadania będą trwałe, na ile zakładane rezultaty wynikają z działań)</w:t>
            </w:r>
            <w:r>
              <w:rPr>
                <w:sz w:val="28"/>
                <w:szCs w:val="28"/>
              </w:rPr>
              <w:t xml:space="preserve"> 0-</w:t>
            </w:r>
            <w:r w:rsidR="000E51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pkt</w:t>
            </w:r>
          </w:p>
          <w:p w:rsidR="0014247D" w:rsidRPr="007300AE" w:rsidRDefault="000E5174" w:rsidP="000E5174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Harmonogram </w:t>
            </w:r>
            <w:r>
              <w:rPr>
                <w:sz w:val="20"/>
                <w:szCs w:val="20"/>
              </w:rPr>
              <w:t>(czy podano termin rozpoczęcia i zakończenia poszczególnych działań opisanych w części IV.6 oferty)</w:t>
            </w:r>
            <w:r w:rsidR="002F013F">
              <w:rPr>
                <w:sz w:val="28"/>
                <w:szCs w:val="28"/>
              </w:rPr>
              <w:t xml:space="preserve"> 0-</w:t>
            </w:r>
            <w:r>
              <w:rPr>
                <w:sz w:val="28"/>
                <w:szCs w:val="28"/>
              </w:rPr>
              <w:t>3</w:t>
            </w:r>
            <w:r w:rsidR="002F013F">
              <w:rPr>
                <w:sz w:val="28"/>
                <w:szCs w:val="28"/>
              </w:rPr>
              <w:t xml:space="preserve"> pkt</w:t>
            </w:r>
            <w:r w:rsidR="00486BBA">
              <w:rPr>
                <w:sz w:val="28"/>
                <w:szCs w:val="28"/>
              </w:rPr>
              <w:t xml:space="preserve"> </w:t>
            </w:r>
            <w:r w:rsidR="008A7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07525" w:rsidRDefault="007300AE" w:rsidP="002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16D0C"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207525" w:rsidRDefault="00207525">
            <w:pPr>
              <w:rPr>
                <w:sz w:val="28"/>
                <w:szCs w:val="28"/>
              </w:rPr>
            </w:pPr>
          </w:p>
        </w:tc>
      </w:tr>
      <w:tr w:rsidR="00207525" w:rsidTr="007300AE">
        <w:tc>
          <w:tcPr>
            <w:tcW w:w="5778" w:type="dxa"/>
          </w:tcPr>
          <w:p w:rsidR="00207525" w:rsidRPr="002F013F" w:rsidRDefault="00AF7053" w:rsidP="00AF705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Zasoby kadrowe </w:t>
            </w:r>
            <w:r w:rsidRPr="002F013F">
              <w:rPr>
                <w:sz w:val="20"/>
                <w:szCs w:val="20"/>
              </w:rPr>
              <w:t xml:space="preserve">(czy </w:t>
            </w:r>
            <w:r>
              <w:rPr>
                <w:sz w:val="20"/>
                <w:szCs w:val="20"/>
              </w:rPr>
              <w:t>opisano kwalifikacje osób oraz sposób ich zaangażowania w realizację poszczególnych działań, z uwzględnieniem wolontariuszy oraz członków stowarzyszeń świadczących pracę społecznie</w:t>
            </w:r>
            <w:r w:rsidR="002F013F">
              <w:rPr>
                <w:sz w:val="28"/>
                <w:szCs w:val="28"/>
              </w:rPr>
              <w:t xml:space="preserve">  0-5 pkt</w:t>
            </w:r>
          </w:p>
        </w:tc>
        <w:tc>
          <w:tcPr>
            <w:tcW w:w="1701" w:type="dxa"/>
          </w:tcPr>
          <w:p w:rsidR="00207525" w:rsidRDefault="002F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207525" w:rsidRDefault="00207525">
            <w:pPr>
              <w:rPr>
                <w:sz w:val="28"/>
                <w:szCs w:val="28"/>
              </w:rPr>
            </w:pPr>
          </w:p>
        </w:tc>
      </w:tr>
      <w:tr w:rsidR="00207525" w:rsidTr="007300AE">
        <w:tc>
          <w:tcPr>
            <w:tcW w:w="5778" w:type="dxa"/>
          </w:tcPr>
          <w:p w:rsidR="00207525" w:rsidRPr="002F013F" w:rsidRDefault="002F013F" w:rsidP="00030BE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Koszt realizacji projektu </w:t>
            </w:r>
            <w:r w:rsidRPr="00030BEF">
              <w:rPr>
                <w:sz w:val="20"/>
                <w:szCs w:val="20"/>
              </w:rPr>
              <w:t>(ze szczególnym uwzględnieniem stawek i kosztów wynagrodzeń odpowiedni do planowanych działań; prawidłowość i przejrzystość budżetu: czy budżet jest prawidłowo sporządzony, kompleksowy, czytelny i zrozumiały, czy są zachowane progi procentowe kosztów, kwalifikowalność kosztów, kalkulacja kosztów realizacji zadania publicznego, w tym w odniesieniu do zakresu rzeczowego zadania; efektywność ekonomiczna zadania: adekwatność proponowanych kosztów do planowanych działań, zasadność przyjętych stawek</w:t>
            </w:r>
            <w:r w:rsidR="00030BEF" w:rsidRPr="00030BEF">
              <w:rPr>
                <w:sz w:val="20"/>
                <w:szCs w:val="20"/>
              </w:rPr>
              <w:t xml:space="preserve"> jednostkowych, relacje kosztów do planowanych rezultatów</w:t>
            </w:r>
            <w:r w:rsidR="00AF7053">
              <w:rPr>
                <w:sz w:val="20"/>
                <w:szCs w:val="20"/>
              </w:rPr>
              <w:t>, czy opisano wycenę wkładu osobowego, jeśli został ujęty w budżecie zadania</w:t>
            </w:r>
            <w:r w:rsidRPr="00030BEF">
              <w:rPr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0-10 pkt</w:t>
            </w:r>
          </w:p>
        </w:tc>
        <w:tc>
          <w:tcPr>
            <w:tcW w:w="1701" w:type="dxa"/>
          </w:tcPr>
          <w:p w:rsidR="00207525" w:rsidRDefault="002F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207525" w:rsidRDefault="00207525">
            <w:pPr>
              <w:rPr>
                <w:sz w:val="28"/>
                <w:szCs w:val="28"/>
              </w:rPr>
            </w:pPr>
          </w:p>
        </w:tc>
      </w:tr>
      <w:tr w:rsidR="00207525" w:rsidTr="007300AE">
        <w:tc>
          <w:tcPr>
            <w:tcW w:w="5778" w:type="dxa"/>
          </w:tcPr>
          <w:p w:rsidR="00207525" w:rsidRPr="00030BEF" w:rsidRDefault="00030BEF" w:rsidP="00030BE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Finansowy wkład własny w realizację zadania w porównaniu z wnioskowaną dotacją 0-5 pkt </w:t>
            </w:r>
          </w:p>
        </w:tc>
        <w:tc>
          <w:tcPr>
            <w:tcW w:w="1701" w:type="dxa"/>
          </w:tcPr>
          <w:p w:rsidR="00207525" w:rsidRDefault="0003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207525" w:rsidRDefault="00207525">
            <w:pPr>
              <w:rPr>
                <w:sz w:val="28"/>
                <w:szCs w:val="28"/>
              </w:rPr>
            </w:pPr>
          </w:p>
        </w:tc>
      </w:tr>
      <w:tr w:rsidR="00207525" w:rsidTr="007300AE">
        <w:tc>
          <w:tcPr>
            <w:tcW w:w="5778" w:type="dxa"/>
          </w:tcPr>
          <w:p w:rsidR="00207525" w:rsidRDefault="00030BEF" w:rsidP="00030BE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Pozafinansowy wkład własny w realizację zadania </w:t>
            </w:r>
            <w:r w:rsidRPr="00030BEF">
              <w:rPr>
                <w:sz w:val="20"/>
                <w:szCs w:val="20"/>
              </w:rPr>
              <w:t>(możliwość realizacji zadania przez podmiot przedstawiający ofertę):</w:t>
            </w:r>
          </w:p>
          <w:p w:rsidR="00030BEF" w:rsidRDefault="00030BEF" w:rsidP="00030BEF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Baza lokalowa i zasoby rzeczowe  0-3 pkt</w:t>
            </w:r>
          </w:p>
          <w:p w:rsidR="00030BEF" w:rsidRPr="00030BEF" w:rsidRDefault="00030BEF" w:rsidP="00030BEF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Zaangażowanie wolontariuszy w realizację projektu 0-3 pkt</w:t>
            </w:r>
          </w:p>
        </w:tc>
        <w:tc>
          <w:tcPr>
            <w:tcW w:w="1701" w:type="dxa"/>
          </w:tcPr>
          <w:p w:rsidR="00207525" w:rsidRDefault="0003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33" w:type="dxa"/>
          </w:tcPr>
          <w:p w:rsidR="00207525" w:rsidRDefault="00207525">
            <w:pPr>
              <w:rPr>
                <w:sz w:val="28"/>
                <w:szCs w:val="28"/>
              </w:rPr>
            </w:pPr>
          </w:p>
        </w:tc>
      </w:tr>
      <w:tr w:rsidR="00207525" w:rsidTr="007300AE">
        <w:tc>
          <w:tcPr>
            <w:tcW w:w="5778" w:type="dxa"/>
          </w:tcPr>
          <w:p w:rsidR="00207525" w:rsidRPr="00030BEF" w:rsidRDefault="00030BEF" w:rsidP="00030BE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Współpraca z innymi podmiotami przy realizacji zadania </w:t>
            </w:r>
            <w:r w:rsidRPr="00030BEF">
              <w:rPr>
                <w:sz w:val="20"/>
                <w:szCs w:val="20"/>
              </w:rPr>
              <w:t>(zaangażowanie partnerów, zakres współpracy w ramach partnerstwa)</w:t>
            </w:r>
            <w:r>
              <w:rPr>
                <w:sz w:val="28"/>
                <w:szCs w:val="28"/>
              </w:rPr>
              <w:t xml:space="preserve"> 0-2 pkt</w:t>
            </w:r>
          </w:p>
        </w:tc>
        <w:tc>
          <w:tcPr>
            <w:tcW w:w="1701" w:type="dxa"/>
          </w:tcPr>
          <w:p w:rsidR="00207525" w:rsidRDefault="0003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207525" w:rsidRDefault="00207525">
            <w:pPr>
              <w:rPr>
                <w:sz w:val="28"/>
                <w:szCs w:val="28"/>
              </w:rPr>
            </w:pPr>
          </w:p>
        </w:tc>
      </w:tr>
      <w:tr w:rsidR="00030BEF" w:rsidTr="007300AE">
        <w:tc>
          <w:tcPr>
            <w:tcW w:w="5778" w:type="dxa"/>
          </w:tcPr>
          <w:p w:rsidR="00030BEF" w:rsidRDefault="00030BEF" w:rsidP="00030BE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Dotychczasowa współpraca oferenta z PCPR i/lub powiatem </w:t>
            </w:r>
            <w:r w:rsidRPr="00A4430B">
              <w:rPr>
                <w:sz w:val="20"/>
                <w:szCs w:val="20"/>
              </w:rPr>
              <w:t>(</w:t>
            </w:r>
            <w:r w:rsidR="00A4430B" w:rsidRPr="00A4430B">
              <w:rPr>
                <w:sz w:val="20"/>
                <w:szCs w:val="20"/>
              </w:rPr>
              <w:t>ocena realizacji dotychczasowych zadań przez oferenta na przestrzeni ostatnich 3 lat; rzetelność, terminowość, sposób rozliczenia środków)</w:t>
            </w:r>
            <w:r w:rsidR="00A443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0-5 pkt </w:t>
            </w:r>
          </w:p>
        </w:tc>
        <w:tc>
          <w:tcPr>
            <w:tcW w:w="1701" w:type="dxa"/>
          </w:tcPr>
          <w:p w:rsidR="00030BEF" w:rsidRDefault="00A4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030BEF" w:rsidRDefault="00030BEF">
            <w:pPr>
              <w:rPr>
                <w:sz w:val="28"/>
                <w:szCs w:val="28"/>
              </w:rPr>
            </w:pPr>
          </w:p>
        </w:tc>
      </w:tr>
      <w:tr w:rsidR="00A4430B" w:rsidTr="007300AE">
        <w:tc>
          <w:tcPr>
            <w:tcW w:w="5778" w:type="dxa"/>
          </w:tcPr>
          <w:p w:rsidR="00A4430B" w:rsidRDefault="00A4430B" w:rsidP="00394E76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Innowacyjność </w:t>
            </w:r>
            <w:r w:rsidRPr="00454E3B">
              <w:rPr>
                <w:sz w:val="20"/>
                <w:szCs w:val="20"/>
              </w:rPr>
              <w:t>(zastosowanie nowych rozwiązań i pomysłów do przedmiotu, celu, zakresu i formy działań w odniesieniu do beneficjentów, danej społeczności, oryginalność pomysłu)</w:t>
            </w:r>
            <w:r>
              <w:rPr>
                <w:sz w:val="28"/>
                <w:szCs w:val="28"/>
              </w:rPr>
              <w:t xml:space="preserve"> 0-</w:t>
            </w:r>
            <w:r w:rsidR="00394E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pkt</w:t>
            </w:r>
          </w:p>
        </w:tc>
        <w:tc>
          <w:tcPr>
            <w:tcW w:w="1701" w:type="dxa"/>
          </w:tcPr>
          <w:p w:rsidR="00A4430B" w:rsidRDefault="00394E76" w:rsidP="00394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A4430B" w:rsidRDefault="00A4430B">
            <w:pPr>
              <w:rPr>
                <w:sz w:val="28"/>
                <w:szCs w:val="28"/>
              </w:rPr>
            </w:pPr>
          </w:p>
        </w:tc>
      </w:tr>
      <w:tr w:rsidR="00454E3B" w:rsidTr="007300AE">
        <w:tc>
          <w:tcPr>
            <w:tcW w:w="5778" w:type="dxa"/>
          </w:tcPr>
          <w:p w:rsidR="00454E3B" w:rsidRDefault="00454E3B" w:rsidP="00454E3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Podsumowanie punktacji</w:t>
            </w:r>
          </w:p>
        </w:tc>
        <w:tc>
          <w:tcPr>
            <w:tcW w:w="1701" w:type="dxa"/>
          </w:tcPr>
          <w:p w:rsidR="00454E3B" w:rsidRDefault="00454E3B" w:rsidP="00394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4E76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454E3B" w:rsidRDefault="00454E3B">
            <w:pPr>
              <w:rPr>
                <w:sz w:val="28"/>
                <w:szCs w:val="28"/>
              </w:rPr>
            </w:pPr>
          </w:p>
        </w:tc>
      </w:tr>
    </w:tbl>
    <w:p w:rsidR="00716A2A" w:rsidRDefault="00716A2A">
      <w:pPr>
        <w:rPr>
          <w:sz w:val="28"/>
          <w:szCs w:val="28"/>
        </w:rPr>
      </w:pPr>
    </w:p>
    <w:p w:rsidR="00C16C9F" w:rsidRDefault="00C16C9F">
      <w:pPr>
        <w:rPr>
          <w:sz w:val="28"/>
          <w:szCs w:val="28"/>
        </w:rPr>
      </w:pPr>
    </w:p>
    <w:p w:rsidR="00454E3B" w:rsidRDefault="00C16C9F">
      <w:pPr>
        <w:rPr>
          <w:sz w:val="28"/>
          <w:szCs w:val="28"/>
        </w:rPr>
      </w:pPr>
      <w:r>
        <w:rPr>
          <w:sz w:val="28"/>
          <w:szCs w:val="28"/>
        </w:rPr>
        <w:t>Proponowana wysokość dotacji: ……………………………………………………………………..</w:t>
      </w:r>
    </w:p>
    <w:p w:rsidR="00C16C9F" w:rsidRDefault="00C16C9F">
      <w:pPr>
        <w:rPr>
          <w:sz w:val="28"/>
          <w:szCs w:val="28"/>
        </w:rPr>
      </w:pPr>
    </w:p>
    <w:p w:rsidR="00C16C9F" w:rsidRDefault="00C16C9F">
      <w:pPr>
        <w:rPr>
          <w:sz w:val="28"/>
          <w:szCs w:val="28"/>
        </w:rPr>
      </w:pPr>
    </w:p>
    <w:p w:rsidR="00C16C9F" w:rsidRDefault="00C16C9F">
      <w:pPr>
        <w:rPr>
          <w:sz w:val="28"/>
          <w:szCs w:val="28"/>
        </w:rPr>
      </w:pPr>
    </w:p>
    <w:p w:rsidR="00454E3B" w:rsidRDefault="00454E3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454E3B" w:rsidRDefault="00454E3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454E3B" w:rsidRDefault="00454E3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454E3B" w:rsidRDefault="00454E3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454E3B" w:rsidRDefault="00454E3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454E3B" w:rsidRDefault="00454E3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454E3B" w:rsidRPr="00F73F78" w:rsidRDefault="00454E3B">
      <w:pPr>
        <w:rPr>
          <w:sz w:val="28"/>
          <w:szCs w:val="28"/>
        </w:rPr>
      </w:pPr>
      <w:r>
        <w:rPr>
          <w:sz w:val="28"/>
          <w:szCs w:val="28"/>
        </w:rPr>
        <w:t>Podpisy członków komisji</w:t>
      </w:r>
    </w:p>
    <w:sectPr w:rsidR="00454E3B" w:rsidRPr="00F7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A92"/>
    <w:multiLevelType w:val="hybridMultilevel"/>
    <w:tmpl w:val="2D5216B4"/>
    <w:lvl w:ilvl="0" w:tplc="7C44D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C7656"/>
    <w:multiLevelType w:val="hybridMultilevel"/>
    <w:tmpl w:val="71B4A37E"/>
    <w:lvl w:ilvl="0" w:tplc="7F5EA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A160E"/>
    <w:multiLevelType w:val="hybridMultilevel"/>
    <w:tmpl w:val="860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73FF"/>
    <w:multiLevelType w:val="hybridMultilevel"/>
    <w:tmpl w:val="D1D0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72"/>
    <w:rsid w:val="00000901"/>
    <w:rsid w:val="00030BEF"/>
    <w:rsid w:val="00050C44"/>
    <w:rsid w:val="000E5174"/>
    <w:rsid w:val="0014247D"/>
    <w:rsid w:val="00145802"/>
    <w:rsid w:val="00201527"/>
    <w:rsid w:val="00207525"/>
    <w:rsid w:val="00216D0C"/>
    <w:rsid w:val="0023058E"/>
    <w:rsid w:val="002F013F"/>
    <w:rsid w:val="00394E76"/>
    <w:rsid w:val="00454E3B"/>
    <w:rsid w:val="00486BBA"/>
    <w:rsid w:val="0053358D"/>
    <w:rsid w:val="00572AA7"/>
    <w:rsid w:val="00685CA2"/>
    <w:rsid w:val="007047F5"/>
    <w:rsid w:val="00716A2A"/>
    <w:rsid w:val="007300AE"/>
    <w:rsid w:val="007E7D72"/>
    <w:rsid w:val="008A77A7"/>
    <w:rsid w:val="0093246B"/>
    <w:rsid w:val="00A063D7"/>
    <w:rsid w:val="00A4430B"/>
    <w:rsid w:val="00A4456F"/>
    <w:rsid w:val="00AF7053"/>
    <w:rsid w:val="00B5654D"/>
    <w:rsid w:val="00C16C9F"/>
    <w:rsid w:val="00CE0DAB"/>
    <w:rsid w:val="00E8067A"/>
    <w:rsid w:val="00F263B6"/>
    <w:rsid w:val="00F46F7D"/>
    <w:rsid w:val="00F5456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B30F-68F2-441F-B514-C8DC27D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2017-05-12T10:07:00Z</cp:lastPrinted>
  <dcterms:created xsi:type="dcterms:W3CDTF">2017-05-10T09:58:00Z</dcterms:created>
  <dcterms:modified xsi:type="dcterms:W3CDTF">2017-05-15T09:26:00Z</dcterms:modified>
</cp:coreProperties>
</file>